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8D3" w:rsidRPr="00FB1492" w:rsidRDefault="00A508D3">
      <w:pPr>
        <w:widowControl w:val="0"/>
        <w:autoSpaceDE w:val="0"/>
        <w:autoSpaceDN w:val="0"/>
        <w:adjustRightInd w:val="0"/>
        <w:spacing w:after="0" w:line="240" w:lineRule="auto"/>
        <w:jc w:val="both"/>
        <w:outlineLvl w:val="0"/>
        <w:rPr>
          <w:rFonts w:ascii="Times New Roman" w:hAnsi="Times New Roman" w:cs="Times New Roman"/>
        </w:rPr>
      </w:pPr>
      <w:bookmarkStart w:id="0" w:name="_GoBack"/>
      <w:bookmarkEnd w:id="0"/>
    </w:p>
    <w:p w:rsidR="00A508D3" w:rsidRPr="00FB1492" w:rsidRDefault="00A508D3">
      <w:pPr>
        <w:widowControl w:val="0"/>
        <w:autoSpaceDE w:val="0"/>
        <w:autoSpaceDN w:val="0"/>
        <w:adjustRightInd w:val="0"/>
        <w:spacing w:after="0" w:line="240" w:lineRule="auto"/>
        <w:jc w:val="center"/>
        <w:outlineLvl w:val="0"/>
        <w:rPr>
          <w:rFonts w:ascii="Times New Roman" w:hAnsi="Times New Roman" w:cs="Times New Roman"/>
          <w:b/>
          <w:bCs/>
        </w:rPr>
      </w:pPr>
      <w:r w:rsidRPr="00FB1492">
        <w:rPr>
          <w:rFonts w:ascii="Times New Roman" w:hAnsi="Times New Roman" w:cs="Times New Roman"/>
          <w:b/>
          <w:bCs/>
        </w:rPr>
        <w:t>ПРАВИТЕЛЬСТВО РОССИЙСКОЙ ФЕДЕРАЦИИ</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b/>
          <w:bCs/>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b/>
          <w:bCs/>
        </w:rPr>
      </w:pPr>
      <w:r w:rsidRPr="00FB1492">
        <w:rPr>
          <w:rFonts w:ascii="Times New Roman" w:hAnsi="Times New Roman" w:cs="Times New Roman"/>
          <w:b/>
          <w:bCs/>
        </w:rPr>
        <w:t>ПОСТАНОВЛЕНИЕ</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b/>
          <w:bCs/>
        </w:rPr>
      </w:pPr>
      <w:r w:rsidRPr="00FB1492">
        <w:rPr>
          <w:rFonts w:ascii="Times New Roman" w:hAnsi="Times New Roman" w:cs="Times New Roman"/>
          <w:b/>
          <w:bCs/>
        </w:rPr>
        <w:t>от 30 декабря 2003 г. N 794</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b/>
          <w:bCs/>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b/>
          <w:bCs/>
        </w:rPr>
      </w:pPr>
      <w:r w:rsidRPr="00FB1492">
        <w:rPr>
          <w:rFonts w:ascii="Times New Roman" w:hAnsi="Times New Roman" w:cs="Times New Roman"/>
          <w:b/>
          <w:bCs/>
        </w:rPr>
        <w:t>О ЕДИНОЙ ГОСУДАРСТВЕННОЙ СИСТЕМЕ</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b/>
          <w:bCs/>
        </w:rPr>
      </w:pPr>
      <w:r w:rsidRPr="00FB1492">
        <w:rPr>
          <w:rFonts w:ascii="Times New Roman" w:hAnsi="Times New Roman" w:cs="Times New Roman"/>
          <w:b/>
          <w:bCs/>
        </w:rPr>
        <w:t>ПРЕДУПРЕЖДЕНИЯ И ЛИКВИДАЦИИ ЧРЕЗВЫЧАЙНЫХ СИТУАЦИЙ</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gramStart"/>
      <w:r w:rsidRPr="00FB1492">
        <w:rPr>
          <w:rFonts w:ascii="Times New Roman" w:hAnsi="Times New Roman" w:cs="Times New Roman"/>
        </w:rPr>
        <w:t xml:space="preserve">(в ред. Постановлений Правительства РФ от 27.05.2005 </w:t>
      </w:r>
      <w:hyperlink r:id="rId5" w:history="1">
        <w:r w:rsidRPr="00FB1492">
          <w:rPr>
            <w:rFonts w:ascii="Times New Roman" w:hAnsi="Times New Roman" w:cs="Times New Roman"/>
          </w:rPr>
          <w:t>N 335</w:t>
        </w:r>
      </w:hyperlink>
      <w:r w:rsidRPr="00FB1492">
        <w:rPr>
          <w:rFonts w:ascii="Times New Roman" w:hAnsi="Times New Roman" w:cs="Times New Roman"/>
        </w:rPr>
        <w:t>,</w:t>
      </w:r>
      <w:proofErr w:type="gramEnd"/>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03.10.2006 </w:t>
      </w:r>
      <w:hyperlink r:id="rId6" w:history="1">
        <w:r w:rsidRPr="00FB1492">
          <w:rPr>
            <w:rFonts w:ascii="Times New Roman" w:hAnsi="Times New Roman" w:cs="Times New Roman"/>
          </w:rPr>
          <w:t>N 600</w:t>
        </w:r>
      </w:hyperlink>
      <w:r w:rsidRPr="00FB1492">
        <w:rPr>
          <w:rFonts w:ascii="Times New Roman" w:hAnsi="Times New Roman" w:cs="Times New Roman"/>
        </w:rPr>
        <w:t xml:space="preserve">, от 07.11.2008 </w:t>
      </w:r>
      <w:hyperlink r:id="rId7" w:history="1">
        <w:r w:rsidRPr="00FB1492">
          <w:rPr>
            <w:rFonts w:ascii="Times New Roman" w:hAnsi="Times New Roman" w:cs="Times New Roman"/>
          </w:rPr>
          <w:t>N 821</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10.03.2009 </w:t>
      </w:r>
      <w:hyperlink r:id="rId8" w:history="1">
        <w:r w:rsidRPr="00FB1492">
          <w:rPr>
            <w:rFonts w:ascii="Times New Roman" w:hAnsi="Times New Roman" w:cs="Times New Roman"/>
          </w:rPr>
          <w:t>N 219</w:t>
        </w:r>
      </w:hyperlink>
      <w:r w:rsidRPr="00FB1492">
        <w:rPr>
          <w:rFonts w:ascii="Times New Roman" w:hAnsi="Times New Roman" w:cs="Times New Roman"/>
        </w:rPr>
        <w:t xml:space="preserve">, от 16.07.2009 </w:t>
      </w:r>
      <w:hyperlink r:id="rId9" w:history="1">
        <w:r w:rsidRPr="00FB1492">
          <w:rPr>
            <w:rFonts w:ascii="Times New Roman" w:hAnsi="Times New Roman" w:cs="Times New Roman"/>
          </w:rPr>
          <w:t>N 577</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02.09.2010 </w:t>
      </w:r>
      <w:hyperlink r:id="rId10" w:history="1">
        <w:r w:rsidRPr="00FB1492">
          <w:rPr>
            <w:rFonts w:ascii="Times New Roman" w:hAnsi="Times New Roman" w:cs="Times New Roman"/>
          </w:rPr>
          <w:t>N 659</w:t>
        </w:r>
      </w:hyperlink>
      <w:r w:rsidRPr="00FB1492">
        <w:rPr>
          <w:rFonts w:ascii="Times New Roman" w:hAnsi="Times New Roman" w:cs="Times New Roman"/>
        </w:rPr>
        <w:t xml:space="preserve">, от 08.09.2010 </w:t>
      </w:r>
      <w:hyperlink r:id="rId11" w:history="1">
        <w:r w:rsidRPr="00FB1492">
          <w:rPr>
            <w:rFonts w:ascii="Times New Roman" w:hAnsi="Times New Roman" w:cs="Times New Roman"/>
          </w:rPr>
          <w:t>N 702</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04.02.2011 </w:t>
      </w:r>
      <w:hyperlink r:id="rId12" w:history="1">
        <w:r w:rsidRPr="00FB1492">
          <w:rPr>
            <w:rFonts w:ascii="Times New Roman" w:hAnsi="Times New Roman" w:cs="Times New Roman"/>
          </w:rPr>
          <w:t>N 48</w:t>
        </w:r>
      </w:hyperlink>
      <w:r w:rsidRPr="00FB1492">
        <w:rPr>
          <w:rFonts w:ascii="Times New Roman" w:hAnsi="Times New Roman" w:cs="Times New Roman"/>
        </w:rPr>
        <w:t xml:space="preserve">, от 04.02.2011 </w:t>
      </w:r>
      <w:hyperlink r:id="rId13" w:history="1">
        <w:r w:rsidRPr="00FB1492">
          <w:rPr>
            <w:rFonts w:ascii="Times New Roman" w:hAnsi="Times New Roman" w:cs="Times New Roman"/>
          </w:rPr>
          <w:t>N 50</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31.03.2011 </w:t>
      </w:r>
      <w:hyperlink r:id="rId14" w:history="1">
        <w:r w:rsidRPr="00FB1492">
          <w:rPr>
            <w:rFonts w:ascii="Times New Roman" w:hAnsi="Times New Roman" w:cs="Times New Roman"/>
          </w:rPr>
          <w:t>N 226</w:t>
        </w:r>
      </w:hyperlink>
      <w:r w:rsidRPr="00FB1492">
        <w:rPr>
          <w:rFonts w:ascii="Times New Roman" w:hAnsi="Times New Roman" w:cs="Times New Roman"/>
        </w:rPr>
        <w:t xml:space="preserve">, от 22.12.2011 </w:t>
      </w:r>
      <w:hyperlink r:id="rId15" w:history="1">
        <w:r w:rsidRPr="00FB1492">
          <w:rPr>
            <w:rFonts w:ascii="Times New Roman" w:hAnsi="Times New Roman" w:cs="Times New Roman"/>
          </w:rPr>
          <w:t>N 1101</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18.04.2012 </w:t>
      </w:r>
      <w:hyperlink r:id="rId16" w:history="1">
        <w:r w:rsidRPr="00FB1492">
          <w:rPr>
            <w:rFonts w:ascii="Times New Roman" w:hAnsi="Times New Roman" w:cs="Times New Roman"/>
          </w:rPr>
          <w:t>N 340</w:t>
        </w:r>
      </w:hyperlink>
      <w:r w:rsidRPr="00FB1492">
        <w:rPr>
          <w:rFonts w:ascii="Times New Roman" w:hAnsi="Times New Roman" w:cs="Times New Roman"/>
        </w:rPr>
        <w:t xml:space="preserve">, от 04.09.2012 </w:t>
      </w:r>
      <w:hyperlink r:id="rId17" w:history="1">
        <w:r w:rsidRPr="00FB1492">
          <w:rPr>
            <w:rFonts w:ascii="Times New Roman" w:hAnsi="Times New Roman" w:cs="Times New Roman"/>
          </w:rPr>
          <w:t>N 882</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22.10.2012 </w:t>
      </w:r>
      <w:hyperlink r:id="rId18" w:history="1">
        <w:r w:rsidRPr="00FB1492">
          <w:rPr>
            <w:rFonts w:ascii="Times New Roman" w:hAnsi="Times New Roman" w:cs="Times New Roman"/>
          </w:rPr>
          <w:t>N 1082</w:t>
        </w:r>
      </w:hyperlink>
      <w:r w:rsidRPr="00FB1492">
        <w:rPr>
          <w:rFonts w:ascii="Times New Roman" w:hAnsi="Times New Roman" w:cs="Times New Roman"/>
        </w:rPr>
        <w:t xml:space="preserve">, от 01.11.2012 </w:t>
      </w:r>
      <w:hyperlink r:id="rId19" w:history="1">
        <w:r w:rsidRPr="00FB1492">
          <w:rPr>
            <w:rFonts w:ascii="Times New Roman" w:hAnsi="Times New Roman" w:cs="Times New Roman"/>
          </w:rPr>
          <w:t>N 1128</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19.11.2012 </w:t>
      </w:r>
      <w:hyperlink r:id="rId20" w:history="1">
        <w:r w:rsidRPr="00FB1492">
          <w:rPr>
            <w:rFonts w:ascii="Times New Roman" w:hAnsi="Times New Roman" w:cs="Times New Roman"/>
          </w:rPr>
          <w:t>N 1179</w:t>
        </w:r>
      </w:hyperlink>
      <w:r w:rsidRPr="00FB1492">
        <w:rPr>
          <w:rFonts w:ascii="Times New Roman" w:hAnsi="Times New Roman" w:cs="Times New Roman"/>
        </w:rPr>
        <w:t xml:space="preserve">, от 05.06.2013 </w:t>
      </w:r>
      <w:hyperlink r:id="rId21" w:history="1">
        <w:r w:rsidRPr="00FB1492">
          <w:rPr>
            <w:rFonts w:ascii="Times New Roman" w:hAnsi="Times New Roman" w:cs="Times New Roman"/>
          </w:rPr>
          <w:t>N 476</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Во исполнение Федерального </w:t>
      </w:r>
      <w:hyperlink r:id="rId22" w:history="1">
        <w:r w:rsidRPr="00FB1492">
          <w:rPr>
            <w:rFonts w:ascii="Times New Roman" w:hAnsi="Times New Roman" w:cs="Times New Roman"/>
          </w:rPr>
          <w:t>закона</w:t>
        </w:r>
      </w:hyperlink>
      <w:r w:rsidRPr="00FB1492">
        <w:rPr>
          <w:rFonts w:ascii="Times New Roman" w:hAnsi="Times New Roman" w:cs="Times New Roman"/>
        </w:rPr>
        <w:t xml:space="preserve"> "О защите населения и территорий от чрезвычайных ситуаций природного и техногенного характера" и в целях совершенствования единой государственной системы предупреждения и ликвидации чрезвычайных ситуаций Правительство Российской Федерации постановляет:</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1. Утвердить прилагаемое </w:t>
      </w:r>
      <w:hyperlink w:anchor="Par44" w:history="1">
        <w:r w:rsidRPr="00FB1492">
          <w:rPr>
            <w:rFonts w:ascii="Times New Roman" w:hAnsi="Times New Roman" w:cs="Times New Roman"/>
          </w:rPr>
          <w:t>Положение</w:t>
        </w:r>
      </w:hyperlink>
      <w:r w:rsidRPr="00FB1492">
        <w:rPr>
          <w:rFonts w:ascii="Times New Roman" w:hAnsi="Times New Roman" w:cs="Times New Roman"/>
        </w:rPr>
        <w:t xml:space="preserve"> о единой государственной системе предупреждения и ликвидации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2. Министерству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внести в 6-месячный срок в Правительство Российской Федерации предложения о возложении на федеральные органы исполнительной власти функций в области защиты населения и территорий от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3. </w:t>
      </w:r>
      <w:proofErr w:type="gramStart"/>
      <w:r w:rsidRPr="00FB1492">
        <w:rPr>
          <w:rFonts w:ascii="Times New Roman" w:hAnsi="Times New Roman" w:cs="Times New Roman"/>
        </w:rPr>
        <w:t>Министерству транспорта Российской Федерации обеспечивать в первоочередном порядке по заявкам Министерства Российской Федерации по делам гражданской обороны, чрезвычайным ситуациям и ликвидации последствий стихийных бедствий доставку к зоне чрезвычайной ситуации и возвращение обратно сил, средств и специальных грузов, необходимых для предупреждения и ликвидации чрезвычайной ситуации, за счет средств, выделяемых Министерству Российской Федерации по делам гражданской обороны, чрезвычайным ситуациям и ликвидации последствий</w:t>
      </w:r>
      <w:proofErr w:type="gramEnd"/>
      <w:r w:rsidRPr="00FB1492">
        <w:rPr>
          <w:rFonts w:ascii="Times New Roman" w:hAnsi="Times New Roman" w:cs="Times New Roman"/>
        </w:rPr>
        <w:t xml:space="preserve"> стихийных бедствий на ликвидацию чрезвычайных ситуаций.</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23"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4. Министерству Российской Федерации по делам гражданской обороны, чрезвычайным ситуациям и ликвидации последствий стихийных бедствий при организации и проведении работ по ликвидации чрезвычайных ситуаций использовать в установленном порядке для управления силами единой государственной системы предупреждения и ликвидации чрезвычайных ситуаций линии, каналы и средства единой сети электросвязи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5. Признать утратившими силу:</w:t>
      </w:r>
    </w:p>
    <w:p w:rsidR="00A508D3" w:rsidRPr="00FB1492" w:rsidRDefault="00CD3A24">
      <w:pPr>
        <w:widowControl w:val="0"/>
        <w:autoSpaceDE w:val="0"/>
        <w:autoSpaceDN w:val="0"/>
        <w:adjustRightInd w:val="0"/>
        <w:spacing w:after="0" w:line="240" w:lineRule="auto"/>
        <w:ind w:firstLine="540"/>
        <w:jc w:val="both"/>
        <w:rPr>
          <w:rFonts w:ascii="Times New Roman" w:hAnsi="Times New Roman" w:cs="Times New Roman"/>
        </w:rPr>
      </w:pPr>
      <w:hyperlink r:id="rId24" w:history="1">
        <w:r w:rsidR="00A508D3" w:rsidRPr="00FB1492">
          <w:rPr>
            <w:rFonts w:ascii="Times New Roman" w:hAnsi="Times New Roman" w:cs="Times New Roman"/>
          </w:rPr>
          <w:t>Постановление</w:t>
        </w:r>
      </w:hyperlink>
      <w:r w:rsidR="00A508D3" w:rsidRPr="00FB1492">
        <w:rPr>
          <w:rFonts w:ascii="Times New Roman" w:hAnsi="Times New Roman" w:cs="Times New Roman"/>
        </w:rPr>
        <w:t xml:space="preserve"> Правительства Российской Федерации от 5 ноября 1995 г. N 1113 "О единой государственной системе предупреждения и ликвидации чрезвычайных ситуаций" (Собрание законодательства Российской Федерации, 1995, N 46, ст. 4459);</w:t>
      </w:r>
    </w:p>
    <w:p w:rsidR="00A508D3" w:rsidRPr="00FB1492" w:rsidRDefault="00CD3A24">
      <w:pPr>
        <w:widowControl w:val="0"/>
        <w:autoSpaceDE w:val="0"/>
        <w:autoSpaceDN w:val="0"/>
        <w:adjustRightInd w:val="0"/>
        <w:spacing w:after="0" w:line="240" w:lineRule="auto"/>
        <w:ind w:firstLine="540"/>
        <w:jc w:val="both"/>
        <w:rPr>
          <w:rFonts w:ascii="Times New Roman" w:hAnsi="Times New Roman" w:cs="Times New Roman"/>
        </w:rPr>
      </w:pPr>
      <w:hyperlink r:id="rId25" w:history="1">
        <w:r w:rsidR="00A508D3" w:rsidRPr="00FB1492">
          <w:rPr>
            <w:rFonts w:ascii="Times New Roman" w:hAnsi="Times New Roman" w:cs="Times New Roman"/>
          </w:rPr>
          <w:t>пункт 11</w:t>
        </w:r>
      </w:hyperlink>
      <w:r w:rsidR="00A508D3" w:rsidRPr="00FB1492">
        <w:rPr>
          <w:rFonts w:ascii="Times New Roman" w:hAnsi="Times New Roman" w:cs="Times New Roman"/>
        </w:rPr>
        <w:t xml:space="preserve"> Постановления Правительства Российской Федерации от 22 апреля 1997 г. N 462 "О внесении изменений и дополнений в некоторые решения Правительства Российской Федерации по вопросам гражданской авиации" (Собрание законодательства Российской Федерации, 1997, N 17, ст. 2011);</w:t>
      </w:r>
    </w:p>
    <w:p w:rsidR="00A508D3" w:rsidRPr="00FB1492" w:rsidRDefault="00CD3A24">
      <w:pPr>
        <w:widowControl w:val="0"/>
        <w:autoSpaceDE w:val="0"/>
        <w:autoSpaceDN w:val="0"/>
        <w:adjustRightInd w:val="0"/>
        <w:spacing w:after="0" w:line="240" w:lineRule="auto"/>
        <w:ind w:firstLine="540"/>
        <w:jc w:val="both"/>
        <w:rPr>
          <w:rFonts w:ascii="Times New Roman" w:hAnsi="Times New Roman" w:cs="Times New Roman"/>
        </w:rPr>
      </w:pPr>
      <w:hyperlink r:id="rId26" w:history="1">
        <w:r w:rsidR="00A508D3" w:rsidRPr="00FB1492">
          <w:rPr>
            <w:rFonts w:ascii="Times New Roman" w:hAnsi="Times New Roman" w:cs="Times New Roman"/>
          </w:rPr>
          <w:t>Постановление</w:t>
        </w:r>
      </w:hyperlink>
      <w:r w:rsidR="00A508D3" w:rsidRPr="00FB1492">
        <w:rPr>
          <w:rFonts w:ascii="Times New Roman" w:hAnsi="Times New Roman" w:cs="Times New Roman"/>
        </w:rPr>
        <w:t xml:space="preserve"> Правительства Российской Федерации от 10 апреля 2002 г. N 227 "О внесении дополнений и изменений в Положение о единой государственной системе предупреждения и ликвидации чрезвычайных ситуаций" (Собрание законодательства Российской Федерации, 2002, N 15, ст. 1439).</w:t>
      </w: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right"/>
        <w:rPr>
          <w:rFonts w:ascii="Times New Roman" w:hAnsi="Times New Roman" w:cs="Times New Roman"/>
        </w:rPr>
      </w:pPr>
      <w:r w:rsidRPr="00FB1492">
        <w:rPr>
          <w:rFonts w:ascii="Times New Roman" w:hAnsi="Times New Roman" w:cs="Times New Roman"/>
        </w:rPr>
        <w:t>Председатель Правительства</w:t>
      </w:r>
    </w:p>
    <w:p w:rsidR="00A508D3" w:rsidRPr="00FB1492" w:rsidRDefault="00A508D3">
      <w:pPr>
        <w:widowControl w:val="0"/>
        <w:autoSpaceDE w:val="0"/>
        <w:autoSpaceDN w:val="0"/>
        <w:adjustRightInd w:val="0"/>
        <w:spacing w:after="0" w:line="240" w:lineRule="auto"/>
        <w:jc w:val="right"/>
        <w:rPr>
          <w:rFonts w:ascii="Times New Roman" w:hAnsi="Times New Roman" w:cs="Times New Roman"/>
        </w:rPr>
      </w:pPr>
      <w:r w:rsidRPr="00FB1492">
        <w:rPr>
          <w:rFonts w:ascii="Times New Roman" w:hAnsi="Times New Roman" w:cs="Times New Roman"/>
        </w:rPr>
        <w:lastRenderedPageBreak/>
        <w:t>Российской Федерации</w:t>
      </w:r>
    </w:p>
    <w:p w:rsidR="00A508D3" w:rsidRPr="00FB1492" w:rsidRDefault="00A508D3">
      <w:pPr>
        <w:widowControl w:val="0"/>
        <w:autoSpaceDE w:val="0"/>
        <w:autoSpaceDN w:val="0"/>
        <w:adjustRightInd w:val="0"/>
        <w:spacing w:after="0" w:line="240" w:lineRule="auto"/>
        <w:jc w:val="right"/>
        <w:rPr>
          <w:rFonts w:ascii="Times New Roman" w:hAnsi="Times New Roman" w:cs="Times New Roman"/>
        </w:rPr>
      </w:pPr>
      <w:r w:rsidRPr="00FB1492">
        <w:rPr>
          <w:rFonts w:ascii="Times New Roman" w:hAnsi="Times New Roman" w:cs="Times New Roman"/>
        </w:rPr>
        <w:t>М.КАСЬЯНОВ</w:t>
      </w: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right"/>
        <w:outlineLvl w:val="0"/>
        <w:rPr>
          <w:rFonts w:ascii="Times New Roman" w:hAnsi="Times New Roman" w:cs="Times New Roman"/>
        </w:rPr>
      </w:pPr>
      <w:r w:rsidRPr="00FB1492">
        <w:rPr>
          <w:rFonts w:ascii="Times New Roman" w:hAnsi="Times New Roman" w:cs="Times New Roman"/>
        </w:rPr>
        <w:t>Утверждено</w:t>
      </w:r>
    </w:p>
    <w:p w:rsidR="00A508D3" w:rsidRPr="00FB1492" w:rsidRDefault="00A508D3">
      <w:pPr>
        <w:widowControl w:val="0"/>
        <w:autoSpaceDE w:val="0"/>
        <w:autoSpaceDN w:val="0"/>
        <w:adjustRightInd w:val="0"/>
        <w:spacing w:after="0" w:line="240" w:lineRule="auto"/>
        <w:jc w:val="right"/>
        <w:rPr>
          <w:rFonts w:ascii="Times New Roman" w:hAnsi="Times New Roman" w:cs="Times New Roman"/>
        </w:rPr>
      </w:pPr>
      <w:r w:rsidRPr="00FB1492">
        <w:rPr>
          <w:rFonts w:ascii="Times New Roman" w:hAnsi="Times New Roman" w:cs="Times New Roman"/>
        </w:rPr>
        <w:t>Постановлением Правительства</w:t>
      </w:r>
    </w:p>
    <w:p w:rsidR="00A508D3" w:rsidRPr="00FB1492" w:rsidRDefault="00A508D3">
      <w:pPr>
        <w:widowControl w:val="0"/>
        <w:autoSpaceDE w:val="0"/>
        <w:autoSpaceDN w:val="0"/>
        <w:adjustRightInd w:val="0"/>
        <w:spacing w:after="0" w:line="240" w:lineRule="auto"/>
        <w:jc w:val="right"/>
        <w:rPr>
          <w:rFonts w:ascii="Times New Roman" w:hAnsi="Times New Roman" w:cs="Times New Roman"/>
        </w:rPr>
      </w:pPr>
      <w:r w:rsidRPr="00FB1492">
        <w:rPr>
          <w:rFonts w:ascii="Times New Roman" w:hAnsi="Times New Roman" w:cs="Times New Roman"/>
        </w:rPr>
        <w:t>Российской Федерации</w:t>
      </w:r>
    </w:p>
    <w:p w:rsidR="00A508D3" w:rsidRPr="00FB1492" w:rsidRDefault="00A508D3">
      <w:pPr>
        <w:widowControl w:val="0"/>
        <w:autoSpaceDE w:val="0"/>
        <w:autoSpaceDN w:val="0"/>
        <w:adjustRightInd w:val="0"/>
        <w:spacing w:after="0" w:line="240" w:lineRule="auto"/>
        <w:jc w:val="right"/>
        <w:rPr>
          <w:rFonts w:ascii="Times New Roman" w:hAnsi="Times New Roman" w:cs="Times New Roman"/>
        </w:rPr>
      </w:pPr>
      <w:r w:rsidRPr="00FB1492">
        <w:rPr>
          <w:rFonts w:ascii="Times New Roman" w:hAnsi="Times New Roman" w:cs="Times New Roman"/>
        </w:rPr>
        <w:t>от 30 декабря 2003 г. N 794</w:t>
      </w: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b/>
          <w:bCs/>
        </w:rPr>
      </w:pPr>
      <w:bookmarkStart w:id="1" w:name="Par44"/>
      <w:bookmarkEnd w:id="1"/>
      <w:r w:rsidRPr="00FB1492">
        <w:rPr>
          <w:rFonts w:ascii="Times New Roman" w:hAnsi="Times New Roman" w:cs="Times New Roman"/>
          <w:b/>
          <w:bCs/>
        </w:rPr>
        <w:t>ПОЛОЖЕНИЕ</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b/>
          <w:bCs/>
        </w:rPr>
      </w:pPr>
      <w:r w:rsidRPr="00FB1492">
        <w:rPr>
          <w:rFonts w:ascii="Times New Roman" w:hAnsi="Times New Roman" w:cs="Times New Roman"/>
          <w:b/>
          <w:bCs/>
        </w:rPr>
        <w:t>О ЕДИНОЙ ГОСУДАРСТВЕННОЙ СИСТЕМЕ ПРЕДУПРЕЖДЕНИЯ</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b/>
          <w:bCs/>
        </w:rPr>
      </w:pPr>
      <w:r w:rsidRPr="00FB1492">
        <w:rPr>
          <w:rFonts w:ascii="Times New Roman" w:hAnsi="Times New Roman" w:cs="Times New Roman"/>
          <w:b/>
          <w:bCs/>
        </w:rPr>
        <w:t>И ЛИКВИДАЦИИ ЧРЕЗВЫЧАЙНЫХ СИТУАЦИЙ</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gramStart"/>
      <w:r w:rsidRPr="00FB1492">
        <w:rPr>
          <w:rFonts w:ascii="Times New Roman" w:hAnsi="Times New Roman" w:cs="Times New Roman"/>
        </w:rPr>
        <w:t xml:space="preserve">(в ред. Постановлений Правительства РФ от 27.05.2005 </w:t>
      </w:r>
      <w:hyperlink r:id="rId27" w:history="1">
        <w:r w:rsidRPr="00FB1492">
          <w:rPr>
            <w:rFonts w:ascii="Times New Roman" w:hAnsi="Times New Roman" w:cs="Times New Roman"/>
          </w:rPr>
          <w:t>N 335</w:t>
        </w:r>
      </w:hyperlink>
      <w:r w:rsidRPr="00FB1492">
        <w:rPr>
          <w:rFonts w:ascii="Times New Roman" w:hAnsi="Times New Roman" w:cs="Times New Roman"/>
        </w:rPr>
        <w:t>,</w:t>
      </w:r>
      <w:proofErr w:type="gramEnd"/>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03.10.2006 </w:t>
      </w:r>
      <w:hyperlink r:id="rId28" w:history="1">
        <w:r w:rsidRPr="00FB1492">
          <w:rPr>
            <w:rFonts w:ascii="Times New Roman" w:hAnsi="Times New Roman" w:cs="Times New Roman"/>
          </w:rPr>
          <w:t>N 600</w:t>
        </w:r>
      </w:hyperlink>
      <w:r w:rsidRPr="00FB1492">
        <w:rPr>
          <w:rFonts w:ascii="Times New Roman" w:hAnsi="Times New Roman" w:cs="Times New Roman"/>
        </w:rPr>
        <w:t xml:space="preserve">, от 07.11.2008 </w:t>
      </w:r>
      <w:hyperlink r:id="rId29" w:history="1">
        <w:r w:rsidRPr="00FB1492">
          <w:rPr>
            <w:rFonts w:ascii="Times New Roman" w:hAnsi="Times New Roman" w:cs="Times New Roman"/>
          </w:rPr>
          <w:t>N 821</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10.03.2009 </w:t>
      </w:r>
      <w:hyperlink r:id="rId30" w:history="1">
        <w:r w:rsidRPr="00FB1492">
          <w:rPr>
            <w:rFonts w:ascii="Times New Roman" w:hAnsi="Times New Roman" w:cs="Times New Roman"/>
          </w:rPr>
          <w:t>N 219</w:t>
        </w:r>
      </w:hyperlink>
      <w:r w:rsidRPr="00FB1492">
        <w:rPr>
          <w:rFonts w:ascii="Times New Roman" w:hAnsi="Times New Roman" w:cs="Times New Roman"/>
        </w:rPr>
        <w:t xml:space="preserve">, от 16.07.2009 </w:t>
      </w:r>
      <w:hyperlink r:id="rId31" w:history="1">
        <w:r w:rsidRPr="00FB1492">
          <w:rPr>
            <w:rFonts w:ascii="Times New Roman" w:hAnsi="Times New Roman" w:cs="Times New Roman"/>
          </w:rPr>
          <w:t>N 577</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02.09.2010 </w:t>
      </w:r>
      <w:hyperlink r:id="rId32" w:history="1">
        <w:r w:rsidRPr="00FB1492">
          <w:rPr>
            <w:rFonts w:ascii="Times New Roman" w:hAnsi="Times New Roman" w:cs="Times New Roman"/>
          </w:rPr>
          <w:t>N 659</w:t>
        </w:r>
      </w:hyperlink>
      <w:r w:rsidRPr="00FB1492">
        <w:rPr>
          <w:rFonts w:ascii="Times New Roman" w:hAnsi="Times New Roman" w:cs="Times New Roman"/>
        </w:rPr>
        <w:t xml:space="preserve">, от 08.09.2010 </w:t>
      </w:r>
      <w:hyperlink r:id="rId33" w:history="1">
        <w:r w:rsidRPr="00FB1492">
          <w:rPr>
            <w:rFonts w:ascii="Times New Roman" w:hAnsi="Times New Roman" w:cs="Times New Roman"/>
          </w:rPr>
          <w:t>N 702</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04.02.2011 </w:t>
      </w:r>
      <w:hyperlink r:id="rId34" w:history="1">
        <w:r w:rsidRPr="00FB1492">
          <w:rPr>
            <w:rFonts w:ascii="Times New Roman" w:hAnsi="Times New Roman" w:cs="Times New Roman"/>
          </w:rPr>
          <w:t>N 48</w:t>
        </w:r>
      </w:hyperlink>
      <w:r w:rsidRPr="00FB1492">
        <w:rPr>
          <w:rFonts w:ascii="Times New Roman" w:hAnsi="Times New Roman" w:cs="Times New Roman"/>
        </w:rPr>
        <w:t xml:space="preserve">, от 04.02.2011 </w:t>
      </w:r>
      <w:hyperlink r:id="rId35" w:history="1">
        <w:r w:rsidRPr="00FB1492">
          <w:rPr>
            <w:rFonts w:ascii="Times New Roman" w:hAnsi="Times New Roman" w:cs="Times New Roman"/>
          </w:rPr>
          <w:t>N 50</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31.03.2011 </w:t>
      </w:r>
      <w:hyperlink r:id="rId36" w:history="1">
        <w:r w:rsidRPr="00FB1492">
          <w:rPr>
            <w:rFonts w:ascii="Times New Roman" w:hAnsi="Times New Roman" w:cs="Times New Roman"/>
          </w:rPr>
          <w:t>N 226</w:t>
        </w:r>
      </w:hyperlink>
      <w:r w:rsidRPr="00FB1492">
        <w:rPr>
          <w:rFonts w:ascii="Times New Roman" w:hAnsi="Times New Roman" w:cs="Times New Roman"/>
        </w:rPr>
        <w:t xml:space="preserve">, от 22.12.2011 </w:t>
      </w:r>
      <w:hyperlink r:id="rId37" w:history="1">
        <w:r w:rsidRPr="00FB1492">
          <w:rPr>
            <w:rFonts w:ascii="Times New Roman" w:hAnsi="Times New Roman" w:cs="Times New Roman"/>
          </w:rPr>
          <w:t>N 1101</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18.04.2012 </w:t>
      </w:r>
      <w:hyperlink r:id="rId38" w:history="1">
        <w:r w:rsidRPr="00FB1492">
          <w:rPr>
            <w:rFonts w:ascii="Times New Roman" w:hAnsi="Times New Roman" w:cs="Times New Roman"/>
          </w:rPr>
          <w:t>N 340</w:t>
        </w:r>
      </w:hyperlink>
      <w:r w:rsidRPr="00FB1492">
        <w:rPr>
          <w:rFonts w:ascii="Times New Roman" w:hAnsi="Times New Roman" w:cs="Times New Roman"/>
        </w:rPr>
        <w:t xml:space="preserve">, от 04.09.2012 </w:t>
      </w:r>
      <w:hyperlink r:id="rId39" w:history="1">
        <w:r w:rsidRPr="00FB1492">
          <w:rPr>
            <w:rFonts w:ascii="Times New Roman" w:hAnsi="Times New Roman" w:cs="Times New Roman"/>
          </w:rPr>
          <w:t>N 882</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22.10.2012 </w:t>
      </w:r>
      <w:hyperlink r:id="rId40" w:history="1">
        <w:r w:rsidRPr="00FB1492">
          <w:rPr>
            <w:rFonts w:ascii="Times New Roman" w:hAnsi="Times New Roman" w:cs="Times New Roman"/>
          </w:rPr>
          <w:t>N 1082</w:t>
        </w:r>
      </w:hyperlink>
      <w:r w:rsidRPr="00FB1492">
        <w:rPr>
          <w:rFonts w:ascii="Times New Roman" w:hAnsi="Times New Roman" w:cs="Times New Roman"/>
        </w:rPr>
        <w:t xml:space="preserve">, от 01.11.2012 </w:t>
      </w:r>
      <w:hyperlink r:id="rId41" w:history="1">
        <w:r w:rsidRPr="00FB1492">
          <w:rPr>
            <w:rFonts w:ascii="Times New Roman" w:hAnsi="Times New Roman" w:cs="Times New Roman"/>
          </w:rPr>
          <w:t>N 1128</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19.11.2012 </w:t>
      </w:r>
      <w:hyperlink r:id="rId42" w:history="1">
        <w:r w:rsidRPr="00FB1492">
          <w:rPr>
            <w:rFonts w:ascii="Times New Roman" w:hAnsi="Times New Roman" w:cs="Times New Roman"/>
          </w:rPr>
          <w:t>N 1179</w:t>
        </w:r>
      </w:hyperlink>
      <w:r w:rsidRPr="00FB1492">
        <w:rPr>
          <w:rFonts w:ascii="Times New Roman" w:hAnsi="Times New Roman" w:cs="Times New Roman"/>
        </w:rPr>
        <w:t xml:space="preserve">, от 05.06.2013 </w:t>
      </w:r>
      <w:hyperlink r:id="rId43" w:history="1">
        <w:r w:rsidRPr="00FB1492">
          <w:rPr>
            <w:rFonts w:ascii="Times New Roman" w:hAnsi="Times New Roman" w:cs="Times New Roman"/>
          </w:rPr>
          <w:t>N 476</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1. Настоящее Положение определяет порядок организации и функционирования единой государственной системы предупреждения и ликвидации чрезвычайных ситуаций (РСЧС), далее именуемой единой системой.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2. </w:t>
      </w:r>
      <w:proofErr w:type="gramStart"/>
      <w:r w:rsidRPr="00FB1492">
        <w:rPr>
          <w:rFonts w:ascii="Times New Roman" w:hAnsi="Times New Roman" w:cs="Times New Roman"/>
        </w:rPr>
        <w:t xml:space="preserve">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w:t>
      </w:r>
      <w:hyperlink r:id="rId44" w:history="1">
        <w:r w:rsidRPr="00FB1492">
          <w:rPr>
            <w:rFonts w:ascii="Times New Roman" w:hAnsi="Times New Roman" w:cs="Times New Roman"/>
          </w:rPr>
          <w:t>законом</w:t>
        </w:r>
      </w:hyperlink>
      <w:r w:rsidRPr="00FB1492">
        <w:rPr>
          <w:rFonts w:ascii="Times New Roman" w:hAnsi="Times New Roman" w:cs="Times New Roman"/>
        </w:rPr>
        <w:t xml:space="preserve"> "О защите населения и территорий от чрезвычайных ситуаций природного и техногенного</w:t>
      </w:r>
      <w:proofErr w:type="gramEnd"/>
      <w:r w:rsidRPr="00FB1492">
        <w:rPr>
          <w:rFonts w:ascii="Times New Roman" w:hAnsi="Times New Roman" w:cs="Times New Roman"/>
        </w:rPr>
        <w:t xml:space="preserve"> характера".</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3. 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(п. 3 в ред. </w:t>
      </w:r>
      <w:hyperlink r:id="rId45"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4. Функциональные подсистемы единой системы создаются федеральными органами исполнительной власти и уполномоченными организациями согласно </w:t>
      </w:r>
      <w:hyperlink w:anchor="Par291" w:history="1">
        <w:r w:rsidRPr="00FB1492">
          <w:rPr>
            <w:rFonts w:ascii="Times New Roman" w:hAnsi="Times New Roman" w:cs="Times New Roman"/>
          </w:rPr>
          <w:t>приложению</w:t>
        </w:r>
      </w:hyperlink>
      <w:r w:rsidRPr="00FB1492">
        <w:rPr>
          <w:rFonts w:ascii="Times New Roman" w:hAnsi="Times New Roman" w:cs="Times New Roman"/>
        </w:rPr>
        <w:t xml:space="preserve"> для организации работы в области защиты населения и территорий от чрезвычайных ситуаций в сфере деятельности этих органов и уполномоченных организаций.</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46"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10.03.2009 N 219)</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Организация, состав сил и средств функциональных подсистем, а также порядок их деятельности определяются положениями о них, утверждаемыми руководителями федеральных органов исполнительной власти и уполномоченных организаций, имеющих функциональные подсистемы единой системы,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47"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10.03.2009 N 219)</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FB1492">
        <w:rPr>
          <w:rFonts w:ascii="Times New Roman" w:hAnsi="Times New Roman" w:cs="Times New Roman"/>
        </w:rPr>
        <w:t>Положение о функциональной подсистеме реагирования и ликвидации последствий аварий с ядерным оружием в Российской Федерации, а также положения о других функциональных подсистемах единой системы, создаваемых федеральными органами исполнительной власти в соответствии с решениями Правительства Российской Федерации, утверждаются Правительством Российской Федерации по представлениям федеральных органов исполнительной власти, согласованным с Министерством Российской Федерации по делам гражданской обороны, чрезвычайным ситуациям и ликвидации последствий</w:t>
      </w:r>
      <w:proofErr w:type="gramEnd"/>
      <w:r w:rsidRPr="00FB1492">
        <w:rPr>
          <w:rFonts w:ascii="Times New Roman" w:hAnsi="Times New Roman" w:cs="Times New Roman"/>
        </w:rPr>
        <w:t xml:space="preserve"> стихийных бедствий.</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48"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lastRenderedPageBreak/>
        <w:t>5. 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 соответствующих административно-территориальному делению этих территорий.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Организация, состав сил и средств территориальных подсистем, а также порядок их деятельности определяются положениями о них, утверждаемыми в установленном порядке органами исполнительной власти субъектов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6. На каждом уровне единой 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оповещения и информационного обеспечения.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7. Координационными органами единой системы являются: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 федеральном уровне - Правительственная комиссия по предупреждению и ликвидации чрезвычайных ситуаций и обеспечению пожарной безопасности, комиссии по предупреждению и ликвидации чрезвычайных ситуаций и обеспечению пожарной безопасности федеральных органов исполнительной власти и уполномоченных организаций, имеющих функциональные подсистемы единой системы;</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49"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10.03.2009 N 219)</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на региональном уровне (в пределах территории субъекта Российской Федерации) - комиссия по предупреждению и ликвидации чрезвычайных ситуаций и обеспечению пожарной </w:t>
      </w:r>
      <w:proofErr w:type="gramStart"/>
      <w:r w:rsidRPr="00FB1492">
        <w:rPr>
          <w:rFonts w:ascii="Times New Roman" w:hAnsi="Times New Roman" w:cs="Times New Roman"/>
        </w:rPr>
        <w:t>безопасности органа исполнительной власти субъекта Российской Федерации</w:t>
      </w:r>
      <w:proofErr w:type="gramEnd"/>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50"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 муниципальном уровне (в пределах территории муниципального образования) - комиссия по предупреждению и ликвидации чрезвычайных ситуаций и обеспечению пожарной безопасности органа местного самоуправления;</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51"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 объектовом уровне - комиссия по предупреждению и ликвидации чрезвычайных ситуаций и обеспечению пожарной безопасности организации.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FB1492">
        <w:rPr>
          <w:rFonts w:ascii="Times New Roman" w:hAnsi="Times New Roman" w:cs="Times New Roman"/>
        </w:rPr>
        <w:t>В пределах соответствующего федерального округа (межрегиональный уровень) функции и задачи по обеспечению координации деятельности федеральных органов исполнительной власти и организации взаимодействия федеральных органов исполнительной власти с органами государственной власти субъектов Российской Федерации, органами местного самоуправления и общественными объединениями в области защиты населения и территорий от чрезвычайных ситуаций осуществляет в установленном порядке полномочный представитель Президента Российской Федерации в федеральном округе.</w:t>
      </w:r>
      <w:proofErr w:type="gramEnd"/>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52"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8. Образование, реорганизация и упразднение комиссий по предупреждению и ликвидации чрезвычайных ситуаций и обеспечению пожарной безопасности, определение их компетенции, утверждение руководителей и персонального состава осуществляются соответственно Правительством Российской Федерации,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53"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Компетенция комиссий по предупреждению и ликвидации чрезвычайных ситуаций и обеспечению пожарной безопасности, а также порядок принятия решений определяются в положениях о них или в решениях об их образовании.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54"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Комиссии по предупреждению и ликвидации чрезвычайных ситуаций и обеспечению пожарной безопасности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возглавляются соответственно руководителями указанных органов и организаций или их заместителями.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9. 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55"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а)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lastRenderedPageBreak/>
        <w:t xml:space="preserve">(в ред. </w:t>
      </w:r>
      <w:hyperlink r:id="rId56"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б) координация деятельности органов управления и сил единой 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FB1492">
        <w:rPr>
          <w:rFonts w:ascii="Times New Roman" w:hAnsi="Times New Roman" w:cs="Times New Roman"/>
        </w:rPr>
        <w:t>в) обеспечение согласованности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roofErr w:type="gramEnd"/>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57"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г) рассмотрение вопросов о привлечении сил и сре</w:t>
      </w:r>
      <w:proofErr w:type="gramStart"/>
      <w:r w:rsidRPr="00FB1492">
        <w:rPr>
          <w:rFonts w:ascii="Times New Roman" w:hAnsi="Times New Roman" w:cs="Times New Roman"/>
        </w:rPr>
        <w:t>дств гр</w:t>
      </w:r>
      <w:proofErr w:type="gramEnd"/>
      <w:r w:rsidRPr="00FB1492">
        <w:rPr>
          <w:rFonts w:ascii="Times New Roman" w:hAnsi="Times New Roman" w:cs="Times New Roman"/>
        </w:rPr>
        <w:t>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w:t>
      </w:r>
      <w:proofErr w:type="spellStart"/>
      <w:r w:rsidRPr="00FB1492">
        <w:rPr>
          <w:rFonts w:ascii="Times New Roman" w:hAnsi="Times New Roman" w:cs="Times New Roman"/>
        </w:rPr>
        <w:t>пп</w:t>
      </w:r>
      <w:proofErr w:type="spellEnd"/>
      <w:r w:rsidRPr="00FB1492">
        <w:rPr>
          <w:rFonts w:ascii="Times New Roman" w:hAnsi="Times New Roman" w:cs="Times New Roman"/>
        </w:rPr>
        <w:t xml:space="preserve">. "г" введен </w:t>
      </w:r>
      <w:hyperlink r:id="rId58"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FB1492">
        <w:rPr>
          <w:rFonts w:ascii="Times New Roman" w:hAnsi="Times New Roman" w:cs="Times New Roman"/>
        </w:rPr>
        <w:t>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w:t>
      </w:r>
      <w:proofErr w:type="gramEnd"/>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10. Постоянно действующими органами управления единой системы являются: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 федеральном уровне - Министерство Российской Федерации по делам гражданской обороны, чрезвычайным ситуациям и ликвидации последствий стихийных бедствий, подразделения федеральных органов исполнительной власти и уполномоченных организаций, имеющих функциональные подсистемы единой системы, для решения задач в области защиты населения и территорий от чрезвычайных ситуаций и (или) гражданской обороны;</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59"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10.03.2009 N 219)</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 межрегиональном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региональные центры по делам гражданской обороны, чрезвычайным ситуациям и ликвидации последствий стихийных бедствий (далее - региональные центры);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FB1492">
        <w:rPr>
          <w:rFonts w:ascii="Times New Roman" w:hAnsi="Times New Roman" w:cs="Times New Roman"/>
        </w:rPr>
        <w:t>на 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 (далее -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proofErr w:type="gramEnd"/>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 муниципальном уровне - органы, специально уполномоченные на решение задач в области защиты населения и территорий от чрезвычайных ситуаций и (или) гражданской обороны при органах местного самоуправления;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 объектовом уровне - структурные подразделения организаций, уполномоченных на решение задач в области защиты населения и территорий от чрезвычайных ситуаций и (или) гражданской обороны.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Постоянно действующие органы управления единой системы создаются и осуществляют свою деятельность в порядке, установленном законодательством Российской Федерации и иными нормативными правовыми актами.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Компетенция и полномочия постоянно действующих органов управления единой системы определяются соответствующими положениями о них или уставами указанных органов управления.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Для осуществления экспертной поддержки в области защиты населения и территорий от чрезвычайных ситуаций, обеспечения пожарной безопасности, безопасности людей на водных объектах при постоянно действующих органах управления единой системы могут создаваться экспертные советы.</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(абзац введен </w:t>
      </w:r>
      <w:hyperlink r:id="rId60"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(п. 10 в ред. </w:t>
      </w:r>
      <w:hyperlink r:id="rId61"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lastRenderedPageBreak/>
        <w:t>11. Органами повседневного управления единой системы являются: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 федеральном уровне - Национальный центр управления в кризисных ситуациях, центры управления в кризисных ситуациях (ситуационно-кризисные центры), информационные центры, дежурно-диспетчерские службы федеральных органов исполнительной власти и уполномоченных организаций, имеющих функциональные подсистемы единой 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 межрегиональном уровне - центры управления в кризисных ситуациях региональных центров;</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 региональном уровне - центры управления в кризисных ситуациях главных управлений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 информационные центры, дежурно-диспетчерские службы органов исполнительной власти субъектов Российской Федерации и территориальных органов федеральных органов исполнительной власти;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 муниципальном уровне - единые дежурно-диспетчерские службы муниципальных образований;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 объектовом уровне - дежурно-диспетчерские службы организаций (объектов).</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Органы повседневного управления единой системы создаются и осуществляют свою деятельность в соответствии с законодательством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(п. 11 в ред. </w:t>
      </w:r>
      <w:hyperlink r:id="rId62"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12. Размещение органов управления единой системы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13. К силам и средствам единой системы относятся специально подготовленные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предназначенные и выделяемые (привлекаемые) для предупреждения и ликвидации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Состав сил и средств единой системы определяется Правительством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(абзац введен </w:t>
      </w:r>
      <w:hyperlink r:id="rId63"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14. В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Перечень сил постоянной готовности федерального уровня утверждается Правительством Российской Федерации по представлению Министерства Российской Федерации по делам гражданской обороны, чрезвычайным ситуациям и ликвидации последствий стихийных бедствий, согласованному с заинтересованными федеральными органами исполнительной власти, органами исполнительной власти субъектов Российской Федерации и организациями.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Состав и структуру сил постоянной готовности определяют создающие их федеральные органы исполнительной власти,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lastRenderedPageBreak/>
        <w:t>15. Координацию деятельности аварийно-спасательных служб, аварийно-спасательных формирований, общественных объединений, участвующих в проведении аварийно-спасательных работ и действующих на всей или большей части территории Российской Федерации, а также всех видов пожарной охраны осуществляет в установленном порядке Министерство Российской Федерации по делам гражданской обороны, чрезвычайным ситуациям и ликвидации последствий стихийных бедствий.</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64"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Координацию деятельности аварийно-спасательных служб и аварийно-спасательных формирований на территориях субъектов Российской Федерации осуществляют в установленном порядке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65"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(абзац введен </w:t>
      </w:r>
      <w:hyperlink r:id="rId66"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16. Привлечение аварийно-спасательных служб и аварийно-спасательных формирований к ликвидации чрезвычайных ситуаций осуществляется: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в соответствии с планами предупреждения и ликвидации чрезвычайных ситуаций на обслуживаемых указанными службами и формированиями объектах и территориях;</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в соответствии с планами взаимодействия при ликвидации чрезвычайных ситуаций на других объектах и территориях;</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по решению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осуществляющих руководство деятельностью указанных служб и формирований.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Привлечение профессиональных аварийно-спасательных служб и аварийно-спасательных формирований к ликвидации чрезвычайных ситуаций за пределами территории Российской Федерации осуществляется по решению Правительства Российской Федерации в соответствии с нормами международного права на основе международных договоров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67"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17. Специально подготовленные силы и средства Вооруженных Сил Российской Федерации, других войск, воинских формирований и органов, выполняющих задачи в области обороны, привлекаются для ликвидации чрезвычайных ситуаций в порядке, определяемом Президентом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Силы и средства органов внутренних дел Российской Федерации, включая территориальные органы, применяются при ликвидации чрезвычайных ситуаций в соответствии с задачами, возложенными на них законами и иными нормативными правовыми актами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18. Подготовка работников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специально уполномоченных решать задачи по предупреждению и ликвидации чрезвычайных ситуаций и включенных в состав органов управления единой системы, организуется в порядке, установленном Правительством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Методическое руководство, координацию и </w:t>
      </w:r>
      <w:proofErr w:type="gramStart"/>
      <w:r w:rsidRPr="00FB1492">
        <w:rPr>
          <w:rFonts w:ascii="Times New Roman" w:hAnsi="Times New Roman" w:cs="Times New Roman"/>
        </w:rPr>
        <w:t>контроль за</w:t>
      </w:r>
      <w:proofErr w:type="gramEnd"/>
      <w:r w:rsidRPr="00FB1492">
        <w:rPr>
          <w:rFonts w:ascii="Times New Roman" w:hAnsi="Times New Roman" w:cs="Times New Roman"/>
        </w:rPr>
        <w:t xml:space="preserve"> подготовкой населения в области защиты от чрезвычайных ситуаций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19. </w:t>
      </w:r>
      <w:proofErr w:type="gramStart"/>
      <w:r w:rsidRPr="00FB1492">
        <w:rPr>
          <w:rFonts w:ascii="Times New Roman" w:hAnsi="Times New Roman" w:cs="Times New Roman"/>
        </w:rPr>
        <w:t xml:space="preserve">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Министерством Российской Федерации по делам гражданской обороны, чрезвычайным ситуациям и ликвидации последствий стихийных бедствий и его территориальными органами, органами </w:t>
      </w:r>
      <w:r w:rsidRPr="00FB1492">
        <w:rPr>
          <w:rFonts w:ascii="Times New Roman" w:hAnsi="Times New Roman" w:cs="Times New Roman"/>
        </w:rPr>
        <w:lastRenderedPageBreak/>
        <w:t>государственного надзора и контроля, а также федеральными органами исполнительной власти</w:t>
      </w:r>
      <w:proofErr w:type="gramEnd"/>
      <w:r w:rsidRPr="00FB1492">
        <w:rPr>
          <w:rFonts w:ascii="Times New Roman" w:hAnsi="Times New Roman" w:cs="Times New Roman"/>
        </w:rPr>
        <w:t>, органами исполнительной власти субъектов Российской Федерации, органами местного самоуправления и организациями, создающими указанные службы и формирования.</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(п. 19 в ред. </w:t>
      </w:r>
      <w:hyperlink r:id="rId68"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20. Для ликвидации чрезвычайных ситуаций создаются и используются: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резервный фонд Правительства Российской Федерации по предупреждению и ликвидации чрезвычайных ситуаций и последствий стихийных бедствий;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запасы материальных ценностей для обеспечения неотложных работ по ликвидации последствий чрезвычайных ситуаций, находящиеся в составе государственного материального резерва;</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резервы финансовых и материальных ресурсов федеральных органов исполнительной власти;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69"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резервы финансовых и материальных ресурсов субъектов Российской Федерации, органов местного самоуправления и организаций.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Порядок создания, использования и восполнения </w:t>
      </w:r>
      <w:proofErr w:type="gramStart"/>
      <w:r w:rsidRPr="00FB1492">
        <w:rPr>
          <w:rFonts w:ascii="Times New Roman" w:hAnsi="Times New Roman" w:cs="Times New Roman"/>
        </w:rPr>
        <w:t>резервов</w:t>
      </w:r>
      <w:proofErr w:type="gramEnd"/>
      <w:r w:rsidRPr="00FB1492">
        <w:rPr>
          <w:rFonts w:ascii="Times New Roman" w:hAnsi="Times New Roman" w:cs="Times New Roman"/>
        </w:rPr>
        <w:t xml:space="preserve"> финансовых и материальных ресурсов определяется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и организациями.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70"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Номенклатура и объем резервов материальных ресурсов для ликвидации чрезвычайных ситуаций, а также </w:t>
      </w:r>
      <w:proofErr w:type="gramStart"/>
      <w:r w:rsidRPr="00FB1492">
        <w:rPr>
          <w:rFonts w:ascii="Times New Roman" w:hAnsi="Times New Roman" w:cs="Times New Roman"/>
        </w:rPr>
        <w:t>контроль за</w:t>
      </w:r>
      <w:proofErr w:type="gramEnd"/>
      <w:r w:rsidRPr="00FB1492">
        <w:rPr>
          <w:rFonts w:ascii="Times New Roman" w:hAnsi="Times New Roman" w:cs="Times New Roman"/>
        </w:rPr>
        <w:t xml:space="preserve"> их созданием, хранением, использованием и восполнением устанавливаются создающим их органом.</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21. Управление единой системой осуществляется с использованием систем связи и оповещения, представляющих собой организационно-техническое объединение сил, сре</w:t>
      </w:r>
      <w:proofErr w:type="gramStart"/>
      <w:r w:rsidRPr="00FB1492">
        <w:rPr>
          <w:rFonts w:ascii="Times New Roman" w:hAnsi="Times New Roman" w:cs="Times New Roman"/>
        </w:rPr>
        <w:t>дств св</w:t>
      </w:r>
      <w:proofErr w:type="gramEnd"/>
      <w:r w:rsidRPr="00FB1492">
        <w:rPr>
          <w:rFonts w:ascii="Times New Roman" w:hAnsi="Times New Roman" w:cs="Times New Roman"/>
        </w:rPr>
        <w:t>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единой системы и населения.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Приоритетное использование любых сетей связи и сре</w:t>
      </w:r>
      <w:proofErr w:type="gramStart"/>
      <w:r w:rsidRPr="00FB1492">
        <w:rPr>
          <w:rFonts w:ascii="Times New Roman" w:hAnsi="Times New Roman" w:cs="Times New Roman"/>
        </w:rPr>
        <w:t>дств св</w:t>
      </w:r>
      <w:proofErr w:type="gramEnd"/>
      <w:r w:rsidRPr="00FB1492">
        <w:rPr>
          <w:rFonts w:ascii="Times New Roman" w:hAnsi="Times New Roman" w:cs="Times New Roman"/>
        </w:rPr>
        <w:t>язи, приостановление или ограничение использования этих сетей и средств связи во время чрезвычайных ситуаций осуществляется в порядке, установленном Правительством Российской Федерации.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(абзац введен </w:t>
      </w:r>
      <w:hyperlink r:id="rId71"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22. Информационное обеспечение в единой системе осуществляется с использованием автоматизированной информационно-управляющей системы, представляющей собой совокупность технических систем, сре</w:t>
      </w:r>
      <w:proofErr w:type="gramStart"/>
      <w:r w:rsidRPr="00FB1492">
        <w:rPr>
          <w:rFonts w:ascii="Times New Roman" w:hAnsi="Times New Roman" w:cs="Times New Roman"/>
        </w:rPr>
        <w:t>дств св</w:t>
      </w:r>
      <w:proofErr w:type="gramEnd"/>
      <w:r w:rsidRPr="00FB1492">
        <w:rPr>
          <w:rFonts w:ascii="Times New Roman" w:hAnsi="Times New Roman" w:cs="Times New Roman"/>
        </w:rPr>
        <w:t>язи и оповещения, автоматизации и информационных ресурсов, обеспечивающей обмен данными, подготовку, сбор, хранение, обработку, анализ и передачу информации.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Для приема сообщений о чрезвычайных ситуациях, в том числе вызванных пожарами, используются единый номер вызова экстренных оперативных служб "112" и номер приема сообщений о пожарах и чрезвычайных ситуациях, назначаемый федеральным органом исполнительной власти в области связи.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72"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22.12.2011 N 1101)</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Сбор и обмен информацией в области защиты населения и территорий от чрезвычайных ситуаций и обеспечения пожарной безопасности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в порядке, установленном Правительством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Сроки и формы представления указанной информации устанавливаются Министерством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и органами исполнительной власти субъектов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Обмен информацией с иностранными государствами осуществляется в соответствии с международными договорами.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23. 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 межрегиональных планов взаимодействия субъектов Российской Федерации, а также планов действий федеральных органов </w:t>
      </w:r>
      <w:r w:rsidRPr="00FB1492">
        <w:rPr>
          <w:rFonts w:ascii="Times New Roman" w:hAnsi="Times New Roman" w:cs="Times New Roman"/>
        </w:rPr>
        <w:lastRenderedPageBreak/>
        <w:t>исполнительной власти, органов исполнительной власти субъектов Российской Федерации, органов местного самоуправления и организаций.</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73"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Организационно-методическое руководство планированием действий в рамках единой системы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24. При отсутствии угрозы возникновения чрезвычайных ситуаций на объектах, территориях или акваториях органы управления и силы единой системы функционируют в режиме повседневной деятельности.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 либо к полномочиям которых отнесена ликвидация чрезвычайных ситуаций, для соответствующих органов управления и сил единой системы может устанавливаться один из следующих режимов функционирования: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а) режим повышенной готовности - при угрозе возникновения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б) режим чрезвычайной ситуации - при возникновении и ликвидации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25. 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а) обстоятельства, послужившие основанием для введения режима повышенной готовности или режима чрезвычайной ситуации;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б) границы территории, на которой может возникнуть чрезвычайная ситуация, или границы зоны чрезвычайной ситуации;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в) силы и средства, привлекаемые к проведению мероприятий по предупреждению и ликвидации чрезвычайной ситуации;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г) перечень мер по обеспечению защиты населения от чрезвычайной ситуации или организации работ по ее ликвидации;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д) должностные лица, ответственные за осуществление мероприятий по предупреждению чрезвычайной ситуации, или руководитель работ по ликвидации чрезвычайной ситуации.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 а также мерах по обеспечению безопасности населения.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26.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отменяют установленные режимы функционирования органов управления и сил единой 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27. При угрозе возникновения или возникновении чрезвычайных ситуаций межрегионального и федерального характера режимы функционирования органов управления и сил соответствующих подсистем единой 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(п. 27 в ред. </w:t>
      </w:r>
      <w:hyperlink r:id="rId74"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28. Основными мероприятиями, проводимыми органами управления и силами единой системы, являются: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а) в режиме повседневной деятельности: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изучение состояния окружающей среды и прогнозирование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сбор, обработка и обмен в установленном </w:t>
      </w:r>
      <w:hyperlink r:id="rId75" w:history="1">
        <w:r w:rsidRPr="00FB1492">
          <w:rPr>
            <w:rFonts w:ascii="Times New Roman" w:hAnsi="Times New Roman" w:cs="Times New Roman"/>
          </w:rPr>
          <w:t>порядке</w:t>
        </w:r>
      </w:hyperlink>
      <w:r w:rsidRPr="00FB1492">
        <w:rPr>
          <w:rFonts w:ascii="Times New Roman" w:hAnsi="Times New Roman" w:cs="Times New Roman"/>
        </w:rPr>
        <w:t xml:space="preserve"> информацией в области защиты населения и территорий от чрезвычайных ситуаций и обеспечения пожарной безопасности;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планирование действий органов управления и сил единой системы, организация подготовки </w:t>
      </w:r>
      <w:r w:rsidRPr="00FB1492">
        <w:rPr>
          <w:rFonts w:ascii="Times New Roman" w:hAnsi="Times New Roman" w:cs="Times New Roman"/>
        </w:rPr>
        <w:lastRenderedPageBreak/>
        <w:t>и обеспечения их деятельности;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подготовка населения к действиям в чрезвычайных ситуациях;</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пропаганда знаний в области защиты населения и территорий от чрезвычайных ситуаций и обеспечения пожарной безопасности;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руководство созданием, размещением, хранением и восполнением резервов материальных ресурсов для ликвидации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осуществление в пределах своих полномочий необходимых видов страхования;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подобных аварий и катастроф;</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б) в режиме повышенной готовности: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усиление </w:t>
      </w:r>
      <w:proofErr w:type="gramStart"/>
      <w:r w:rsidRPr="00FB1492">
        <w:rPr>
          <w:rFonts w:ascii="Times New Roman" w:hAnsi="Times New Roman" w:cs="Times New Roman"/>
        </w:rPr>
        <w:t>контроля за</w:t>
      </w:r>
      <w:proofErr w:type="gramEnd"/>
      <w:r w:rsidRPr="00FB1492">
        <w:rPr>
          <w:rFonts w:ascii="Times New Roman" w:hAnsi="Times New Roman" w:cs="Times New Roman"/>
        </w:rPr>
        <w:t xml:space="preserve"> состоянием окружающей среды, прогнозирование возникновения чрезвычайных ситуаций и их последствий;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непрерывный сбор, обработка и передача органам управления и силам единой системы данных о прогнозируемых чрезвычайных ситуациях, информирование населения о приемах и способах защиты от них;</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уточнение планов действий (взаимодействия) по предупреждению и ликвидации чрезвычайных ситуаций и иных документов;</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приведение при необходимости сил и средств единой системы в готовность к реагированию на чрезвычайные ситуации, формирование оперативных групп и организация выдвижения их в предполагаемые районы действий;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восполнение при необходимости резервов материальных ресурсов, созданных для ликвидации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проведение при необходимости эвакуационных мероприятий;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в) в режиме чрезвычайной ситуации: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непрерывный </w:t>
      </w:r>
      <w:proofErr w:type="gramStart"/>
      <w:r w:rsidRPr="00FB1492">
        <w:rPr>
          <w:rFonts w:ascii="Times New Roman" w:hAnsi="Times New Roman" w:cs="Times New Roman"/>
        </w:rPr>
        <w:t>контроль за</w:t>
      </w:r>
      <w:proofErr w:type="gramEnd"/>
      <w:r w:rsidRPr="00FB1492">
        <w:rPr>
          <w:rFonts w:ascii="Times New Roman" w:hAnsi="Times New Roman" w:cs="Times New Roman"/>
        </w:rPr>
        <w:t xml:space="preserve"> состоянием окружающей среды, прогнозирование развития возникших чрезвычайных ситуаций и их последствий;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оповещение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а также населения о возникших чрезвычайных ситуациях;</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проведение мероприятий по защите населения и территорий от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непрерывный сбор, анализ и обмен информацией об обстановке в зоне чрезвычайной ситуации и в ходе проведения работ по ее ликвидации;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организация и поддержание непрерывного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по вопросам ликвидации чрезвычайных ситуаций и их последствий;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проведение мероприятий по жизнеобеспечению населения в чрезвычайных ситуациях.</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29. При введении режима чрезвычайного положения по обстоятельствам, предусмотренным в пункте "а" </w:t>
      </w:r>
      <w:hyperlink r:id="rId76" w:history="1">
        <w:r w:rsidRPr="00FB1492">
          <w:rPr>
            <w:rFonts w:ascii="Times New Roman" w:hAnsi="Times New Roman" w:cs="Times New Roman"/>
          </w:rPr>
          <w:t>статьи 3</w:t>
        </w:r>
      </w:hyperlink>
      <w:r w:rsidRPr="00FB1492">
        <w:rPr>
          <w:rFonts w:ascii="Times New Roman" w:hAnsi="Times New Roman" w:cs="Times New Roman"/>
        </w:rPr>
        <w:t xml:space="preserve"> Федерального конституционного закона "О чрезвычайном положении", для органов управления и сил соответствующих подсистем единой системы устанавливается режим </w:t>
      </w:r>
      <w:r w:rsidRPr="00FB1492">
        <w:rPr>
          <w:rFonts w:ascii="Times New Roman" w:hAnsi="Times New Roman" w:cs="Times New Roman"/>
        </w:rPr>
        <w:lastRenderedPageBreak/>
        <w:t xml:space="preserve">повышенной готовности, а при введении режима чрезвычайного положения по обстоятельствам, предусмотренным в </w:t>
      </w:r>
      <w:hyperlink r:id="rId77" w:history="1">
        <w:r w:rsidRPr="00FB1492">
          <w:rPr>
            <w:rFonts w:ascii="Times New Roman" w:hAnsi="Times New Roman" w:cs="Times New Roman"/>
          </w:rPr>
          <w:t>пункте "б"</w:t>
        </w:r>
      </w:hyperlink>
      <w:r w:rsidRPr="00FB1492">
        <w:rPr>
          <w:rFonts w:ascii="Times New Roman" w:hAnsi="Times New Roman" w:cs="Times New Roman"/>
        </w:rPr>
        <w:t xml:space="preserve"> указанной статьи, - режим чрезвычайной ситуации.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В режиме чрезвычайного положения органы управления и силы единой системы функционируют с учетом особого правового режима деятельности органов государственной власти, органов местного самоуправления и организаций.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29(1). </w:t>
      </w:r>
      <w:proofErr w:type="gramStart"/>
      <w:r w:rsidRPr="00FB1492">
        <w:rPr>
          <w:rFonts w:ascii="Times New Roman" w:hAnsi="Times New Roman" w:cs="Times New Roman"/>
        </w:rPr>
        <w:t xml:space="preserve">При введении режима повышенной готовности или чрезвычайной ситуации в зависимости от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w:t>
      </w:r>
      <w:hyperlink r:id="rId78" w:history="1">
        <w:r w:rsidRPr="00FB1492">
          <w:rPr>
            <w:rFonts w:ascii="Times New Roman" w:hAnsi="Times New Roman" w:cs="Times New Roman"/>
          </w:rPr>
          <w:t>пунктами 3</w:t>
        </w:r>
      </w:hyperlink>
      <w:r w:rsidRPr="00FB1492">
        <w:rPr>
          <w:rFonts w:ascii="Times New Roman" w:hAnsi="Times New Roman" w:cs="Times New Roman"/>
        </w:rPr>
        <w:t xml:space="preserve"> и </w:t>
      </w:r>
      <w:hyperlink r:id="rId79" w:history="1">
        <w:r w:rsidRPr="00FB1492">
          <w:rPr>
            <w:rFonts w:ascii="Times New Roman" w:hAnsi="Times New Roman" w:cs="Times New Roman"/>
          </w:rPr>
          <w:t>4 статьи 4.1</w:t>
        </w:r>
      </w:hyperlink>
      <w:r w:rsidRPr="00FB1492">
        <w:rPr>
          <w:rFonts w:ascii="Times New Roman" w:hAnsi="Times New Roman" w:cs="Times New Roman"/>
        </w:rPr>
        <w:t xml:space="preserve"> Федерального закона "О защите населения и территорий от чрезвычайных ситуаций природного и техногенного характера" устанавливается один из следующих уровней реагирования на</w:t>
      </w:r>
      <w:proofErr w:type="gramEnd"/>
      <w:r w:rsidRPr="00FB1492">
        <w:rPr>
          <w:rFonts w:ascii="Times New Roman" w:hAnsi="Times New Roman" w:cs="Times New Roman"/>
        </w:rPr>
        <w:t xml:space="preserve"> чрезвычайную ситуацию (далее - уровень реагирования):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объектовый уровень реагирования;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местный уровень реагирования;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региональный (межмуниципальный) уровень реагирования;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федеральный уровень реагирования;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особый уровень реагирования.</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(п. 29(1) </w:t>
      </w:r>
      <w:proofErr w:type="gramStart"/>
      <w:r w:rsidRPr="00FB1492">
        <w:rPr>
          <w:rFonts w:ascii="Times New Roman" w:hAnsi="Times New Roman" w:cs="Times New Roman"/>
        </w:rPr>
        <w:t>введен</w:t>
      </w:r>
      <w:proofErr w:type="gramEnd"/>
      <w:r w:rsidRPr="00FB1492">
        <w:rPr>
          <w:rFonts w:ascii="Times New Roman" w:hAnsi="Times New Roman" w:cs="Times New Roman"/>
        </w:rPr>
        <w:t xml:space="preserve"> </w:t>
      </w:r>
      <w:hyperlink r:id="rId80"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19.11.2012 N 1179)</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bookmarkStart w:id="2" w:name="Par245"/>
      <w:bookmarkEnd w:id="2"/>
      <w:r w:rsidRPr="00FB1492">
        <w:rPr>
          <w:rFonts w:ascii="Times New Roman" w:hAnsi="Times New Roman" w:cs="Times New Roman"/>
        </w:rPr>
        <w:t xml:space="preserve">29(2). </w:t>
      </w:r>
      <w:proofErr w:type="gramStart"/>
      <w:r w:rsidRPr="00FB1492">
        <w:rPr>
          <w:rFonts w:ascii="Times New Roman" w:hAnsi="Times New Roman" w:cs="Times New Roman"/>
        </w:rPr>
        <w:t xml:space="preserve">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орган государственной власти или должностное лицо, определенные </w:t>
      </w:r>
      <w:hyperlink r:id="rId81" w:history="1">
        <w:r w:rsidRPr="00FB1492">
          <w:rPr>
            <w:rFonts w:ascii="Times New Roman" w:hAnsi="Times New Roman" w:cs="Times New Roman"/>
          </w:rPr>
          <w:t>пунктами 3</w:t>
        </w:r>
      </w:hyperlink>
      <w:r w:rsidRPr="00FB1492">
        <w:rPr>
          <w:rFonts w:ascii="Times New Roman" w:hAnsi="Times New Roman" w:cs="Times New Roman"/>
        </w:rPr>
        <w:t xml:space="preserve"> и </w:t>
      </w:r>
      <w:hyperlink r:id="rId82" w:history="1">
        <w:r w:rsidRPr="00FB1492">
          <w:rPr>
            <w:rFonts w:ascii="Times New Roman" w:hAnsi="Times New Roman" w:cs="Times New Roman"/>
          </w:rPr>
          <w:t>4 статьи 4.1</w:t>
        </w:r>
      </w:hyperlink>
      <w:r w:rsidRPr="00FB1492">
        <w:rPr>
          <w:rFonts w:ascii="Times New Roman" w:hAnsi="Times New Roman" w:cs="Times New Roman"/>
        </w:rPr>
        <w:t xml:space="preserve"> Федерального закона "О защите населения и территорий от чрезвычайных ситуаций природного и техногенного характера", могут определять руководителя работ по ликвидации чрезвычайной ситуации и принимать дополнительные</w:t>
      </w:r>
      <w:proofErr w:type="gramEnd"/>
      <w:r w:rsidRPr="00FB1492">
        <w:rPr>
          <w:rFonts w:ascii="Times New Roman" w:hAnsi="Times New Roman" w:cs="Times New Roman"/>
        </w:rPr>
        <w:t xml:space="preserve"> меры по защите населения и территорий от чрезвычайных ситуаций в соответствии с </w:t>
      </w:r>
      <w:hyperlink r:id="rId83" w:history="1">
        <w:r w:rsidRPr="00FB1492">
          <w:rPr>
            <w:rFonts w:ascii="Times New Roman" w:hAnsi="Times New Roman" w:cs="Times New Roman"/>
          </w:rPr>
          <w:t>пунктом 5</w:t>
        </w:r>
      </w:hyperlink>
      <w:r w:rsidRPr="00FB1492">
        <w:rPr>
          <w:rFonts w:ascii="Times New Roman" w:hAnsi="Times New Roman" w:cs="Times New Roman"/>
        </w:rPr>
        <w:t xml:space="preserve"> указанной статьи.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Руководитель работ по ликвидации чрезвычайной ситуации готовит для органа государственной власти или должностного лица, указанных в </w:t>
      </w:r>
      <w:hyperlink r:id="rId84" w:history="1">
        <w:r w:rsidRPr="00FB1492">
          <w:rPr>
            <w:rFonts w:ascii="Times New Roman" w:hAnsi="Times New Roman" w:cs="Times New Roman"/>
          </w:rPr>
          <w:t>пунктах 3</w:t>
        </w:r>
      </w:hyperlink>
      <w:r w:rsidRPr="00FB1492">
        <w:rPr>
          <w:rFonts w:ascii="Times New Roman" w:hAnsi="Times New Roman" w:cs="Times New Roman"/>
        </w:rPr>
        <w:t xml:space="preserve"> и </w:t>
      </w:r>
      <w:hyperlink r:id="rId85" w:history="1">
        <w:r w:rsidRPr="00FB1492">
          <w:rPr>
            <w:rFonts w:ascii="Times New Roman" w:hAnsi="Times New Roman" w:cs="Times New Roman"/>
          </w:rPr>
          <w:t>4 статьи 4.1</w:t>
        </w:r>
      </w:hyperlink>
      <w:r w:rsidRPr="00FB1492">
        <w:rPr>
          <w:rFonts w:ascii="Times New Roman" w:hAnsi="Times New Roman" w:cs="Times New Roman"/>
        </w:rPr>
        <w:t xml:space="preserve"> Федерального закона "О защите населения и территорий от чрезвычайных ситуаций природного и техногенного характера", предложения по принятию дополнительных мер, предусмотренных </w:t>
      </w:r>
      <w:hyperlink w:anchor="Par245" w:history="1">
        <w:r w:rsidRPr="00FB1492">
          <w:rPr>
            <w:rFonts w:ascii="Times New Roman" w:hAnsi="Times New Roman" w:cs="Times New Roman"/>
          </w:rPr>
          <w:t>абзацем первым</w:t>
        </w:r>
      </w:hyperlink>
      <w:r w:rsidRPr="00FB1492">
        <w:rPr>
          <w:rFonts w:ascii="Times New Roman" w:hAnsi="Times New Roman" w:cs="Times New Roman"/>
        </w:rPr>
        <w:t xml:space="preserve"> настоящего пункта.</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Порядок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(п. 29(2) </w:t>
      </w:r>
      <w:proofErr w:type="gramStart"/>
      <w:r w:rsidRPr="00FB1492">
        <w:rPr>
          <w:rFonts w:ascii="Times New Roman" w:hAnsi="Times New Roman" w:cs="Times New Roman"/>
        </w:rPr>
        <w:t>введен</w:t>
      </w:r>
      <w:proofErr w:type="gramEnd"/>
      <w:r w:rsidRPr="00FB1492">
        <w:rPr>
          <w:rFonts w:ascii="Times New Roman" w:hAnsi="Times New Roman" w:cs="Times New Roman"/>
        </w:rPr>
        <w:t xml:space="preserve"> </w:t>
      </w:r>
      <w:hyperlink r:id="rId86"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19.11.2012 N 1179)</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29(3). При отмене режима повышенной готовности или чрезвычайной ситуации, а также при устранении обстоятельств, послуживших основанием для установления уровня реагирования, органом государственной власти или должностным лицом, определенными </w:t>
      </w:r>
      <w:hyperlink r:id="rId87" w:history="1">
        <w:r w:rsidRPr="00FB1492">
          <w:rPr>
            <w:rFonts w:ascii="Times New Roman" w:hAnsi="Times New Roman" w:cs="Times New Roman"/>
          </w:rPr>
          <w:t>пунктами 3</w:t>
        </w:r>
      </w:hyperlink>
      <w:r w:rsidRPr="00FB1492">
        <w:rPr>
          <w:rFonts w:ascii="Times New Roman" w:hAnsi="Times New Roman" w:cs="Times New Roman"/>
        </w:rPr>
        <w:t xml:space="preserve"> и </w:t>
      </w:r>
      <w:hyperlink r:id="rId88" w:history="1">
        <w:r w:rsidRPr="00FB1492">
          <w:rPr>
            <w:rFonts w:ascii="Times New Roman" w:hAnsi="Times New Roman" w:cs="Times New Roman"/>
          </w:rPr>
          <w:t>4 статьи 4.1</w:t>
        </w:r>
      </w:hyperlink>
      <w:r w:rsidRPr="00FB1492">
        <w:rPr>
          <w:rFonts w:ascii="Times New Roman" w:hAnsi="Times New Roman" w:cs="Times New Roman"/>
        </w:rPr>
        <w:t xml:space="preserve"> Федерального закона "О защите населения и территорий от чрезвычайных ситуаций природного и техногенного характера", отменяются установленные уровни реагирования.</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(п. 29(3) </w:t>
      </w:r>
      <w:proofErr w:type="gramStart"/>
      <w:r w:rsidRPr="00FB1492">
        <w:rPr>
          <w:rFonts w:ascii="Times New Roman" w:hAnsi="Times New Roman" w:cs="Times New Roman"/>
        </w:rPr>
        <w:t>введен</w:t>
      </w:r>
      <w:proofErr w:type="gramEnd"/>
      <w:r w:rsidRPr="00FB1492">
        <w:rPr>
          <w:rFonts w:ascii="Times New Roman" w:hAnsi="Times New Roman" w:cs="Times New Roman"/>
        </w:rPr>
        <w:t xml:space="preserve"> </w:t>
      </w:r>
      <w:hyperlink r:id="rId89"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19.11.2012 N 1179)</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30. Ликвидация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локального характера осуществляется силами и средствами организации;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муниципального характера осуществляется силами и средствами органов местного самоуправления;</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межмуниципального и регионального характера осуществляется силами и средствами органов местного самоуправления, органов исполнительной власти субъектов Российской Федерации, оказавшихся в зоне чрезвычайной ситуации;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межрегионального и федерального характера осуществляется силами и средствами органов исполнительной власти субъектов Российской Федерации, оказавшихся в зоне чрезвычайной ситуации.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При недостаточности указанных сил и сре</w:t>
      </w:r>
      <w:proofErr w:type="gramStart"/>
      <w:r w:rsidRPr="00FB1492">
        <w:rPr>
          <w:rFonts w:ascii="Times New Roman" w:hAnsi="Times New Roman" w:cs="Times New Roman"/>
        </w:rPr>
        <w:t>дств пр</w:t>
      </w:r>
      <w:proofErr w:type="gramEnd"/>
      <w:r w:rsidRPr="00FB1492">
        <w:rPr>
          <w:rFonts w:ascii="Times New Roman" w:hAnsi="Times New Roman" w:cs="Times New Roman"/>
        </w:rPr>
        <w:t>ивлекаются в установленном порядке силы и средства федеральных органов исполнительной власти.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(п. 30 в ред. </w:t>
      </w:r>
      <w:hyperlink r:id="rId90"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31. Утратил силу. - </w:t>
      </w:r>
      <w:hyperlink r:id="rId91" w:history="1">
        <w:r w:rsidRPr="00FB1492">
          <w:rPr>
            <w:rFonts w:ascii="Times New Roman" w:hAnsi="Times New Roman" w:cs="Times New Roman"/>
          </w:rPr>
          <w:t>Постановление</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32. Руководство силами и средствами, привлеченными к ликвидации чрезвычайных ситуаций, и организацию их взаимодействия осуществляют руководители работ по ликвидации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FB1492">
        <w:rPr>
          <w:rFonts w:ascii="Times New Roman" w:hAnsi="Times New Roman" w:cs="Times New Roman"/>
        </w:rPr>
        <w:lastRenderedPageBreak/>
        <w:t>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работ по ликвидации чрезвычайных ситуаций и исполняют их до прибытия руководителей работ по ликвидации чрезвычайных ситуаций, определенных законодательством Российской Федерации и законодательством субъектов Российской Федерации, планами предупреждения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w:t>
      </w:r>
      <w:proofErr w:type="gramEnd"/>
      <w:r w:rsidRPr="00FB1492">
        <w:rPr>
          <w:rFonts w:ascii="Times New Roman" w:hAnsi="Times New Roman" w:cs="Times New Roman"/>
        </w:rPr>
        <w:t xml:space="preserve"> ликвидация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Руководители работ по ликвидации чрезвычайных ситуаций по согласованию с органами исполнительной власти субъектов Российской Федерации, органами местного самоуправления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Решения руководителей работ по ликвидации чрезвычайных ситуаций являются обязательными для всех граждан и организаций, находящихся в зоне чрезвычайной ситуации, если иное не предусмотрено законодательством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33. Утратил силу. - </w:t>
      </w:r>
      <w:hyperlink r:id="rId92" w:history="1">
        <w:r w:rsidRPr="00FB1492">
          <w:rPr>
            <w:rFonts w:ascii="Times New Roman" w:hAnsi="Times New Roman" w:cs="Times New Roman"/>
          </w:rPr>
          <w:t>Постановление</w:t>
        </w:r>
      </w:hyperlink>
      <w:r w:rsidRPr="00FB1492">
        <w:rPr>
          <w:rFonts w:ascii="Times New Roman" w:hAnsi="Times New Roman" w:cs="Times New Roman"/>
        </w:rPr>
        <w:t xml:space="preserve"> Правительства РФ от 19.11.2012 N 1179.</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34. 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соответствующих бюджетов и собственников (пользователей) имущества в соответствии с законодательством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Организации всех форм собственности участвуют в ликвидации чрезвычайных ситуаций за счет собственных средств.</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Выделение средств на финансирование мероприятий по ликвидации чрезвычайных ситуаций из резервного фонда Правительства Российской Федерации по предупреждению и ликвидации чрезвычайных ситуаций и последствий стихийных бедствий осуществляется в порядке, установленном Правительством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В целях оперативной ликвидации последствий чрезвычайных ситуаций Министерство Российской Федерации по делам гражданской обороны, чрезвычайным ситуациям и ликвидации последствий стихийных бедствий может использовать в установленном порядке целевой финансовый резерв по предупреждению и ликвидации последствий чрезвычайных ситуаций на промышленных предприятиях, в строительстве и на транспорте.</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(п. 34 в ред. </w:t>
      </w:r>
      <w:hyperlink r:id="rId93"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35. Выпуск материальных ценностей из государственного материального резерва, предназначенных для обеспечения неотложных работ при ликвидации последствий чрезвычайных ситуаций, осуществляется в соответствии с Федеральным </w:t>
      </w:r>
      <w:hyperlink r:id="rId94" w:history="1">
        <w:r w:rsidRPr="00FB1492">
          <w:rPr>
            <w:rFonts w:ascii="Times New Roman" w:hAnsi="Times New Roman" w:cs="Times New Roman"/>
          </w:rPr>
          <w:t>законом</w:t>
        </w:r>
      </w:hyperlink>
      <w:r w:rsidRPr="00FB1492">
        <w:rPr>
          <w:rFonts w:ascii="Times New Roman" w:hAnsi="Times New Roman" w:cs="Times New Roman"/>
        </w:rPr>
        <w:t xml:space="preserve"> "О государственном материальном резерве" и иными нормативными правовыми актами.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36. Порядок организации и осуществления работ по профилактике пожаров и непосредственному их тушению, а также проведения аварийно-спасательных работ, возложенных на пожарную охрану, определяется законодательными и иными нормативными правовыми актами в области пожарной безопасности, в том числе техническими регламентами.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95"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27.05.2005 N 335)</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Тушение пожаров в лесах осуществляется в соответствии с законодательством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37. Международная гуманитарная помощь государствам, на территориях которых возникли чрезвычайные ситуации, предоставляется в соответствии с международными договорами Российской Федерации в порядке, установленном Правительством Российской Федерации.</w:t>
      </w: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right"/>
        <w:outlineLvl w:val="1"/>
        <w:rPr>
          <w:rFonts w:ascii="Times New Roman" w:hAnsi="Times New Roman" w:cs="Times New Roman"/>
        </w:rPr>
      </w:pPr>
      <w:r w:rsidRPr="00FB1492">
        <w:rPr>
          <w:rFonts w:ascii="Times New Roman" w:hAnsi="Times New Roman" w:cs="Times New Roman"/>
        </w:rPr>
        <w:t>Приложение</w:t>
      </w:r>
    </w:p>
    <w:p w:rsidR="00A508D3" w:rsidRPr="00FB1492" w:rsidRDefault="00A508D3">
      <w:pPr>
        <w:widowControl w:val="0"/>
        <w:autoSpaceDE w:val="0"/>
        <w:autoSpaceDN w:val="0"/>
        <w:adjustRightInd w:val="0"/>
        <w:spacing w:after="0" w:line="240" w:lineRule="auto"/>
        <w:jc w:val="right"/>
        <w:rPr>
          <w:rFonts w:ascii="Times New Roman" w:hAnsi="Times New Roman" w:cs="Times New Roman"/>
        </w:rPr>
      </w:pPr>
      <w:r w:rsidRPr="00FB1492">
        <w:rPr>
          <w:rFonts w:ascii="Times New Roman" w:hAnsi="Times New Roman" w:cs="Times New Roman"/>
        </w:rPr>
        <w:lastRenderedPageBreak/>
        <w:t xml:space="preserve">к Положению о </w:t>
      </w:r>
      <w:proofErr w:type="gramStart"/>
      <w:r w:rsidRPr="00FB1492">
        <w:rPr>
          <w:rFonts w:ascii="Times New Roman" w:hAnsi="Times New Roman" w:cs="Times New Roman"/>
        </w:rPr>
        <w:t>единой</w:t>
      </w:r>
      <w:proofErr w:type="gramEnd"/>
    </w:p>
    <w:p w:rsidR="00A508D3" w:rsidRPr="00FB1492" w:rsidRDefault="00A508D3">
      <w:pPr>
        <w:widowControl w:val="0"/>
        <w:autoSpaceDE w:val="0"/>
        <w:autoSpaceDN w:val="0"/>
        <w:adjustRightInd w:val="0"/>
        <w:spacing w:after="0" w:line="240" w:lineRule="auto"/>
        <w:jc w:val="right"/>
        <w:rPr>
          <w:rFonts w:ascii="Times New Roman" w:hAnsi="Times New Roman" w:cs="Times New Roman"/>
        </w:rPr>
      </w:pPr>
      <w:r w:rsidRPr="00FB1492">
        <w:rPr>
          <w:rFonts w:ascii="Times New Roman" w:hAnsi="Times New Roman" w:cs="Times New Roman"/>
        </w:rPr>
        <w:t>государственной системе</w:t>
      </w:r>
    </w:p>
    <w:p w:rsidR="00A508D3" w:rsidRPr="00FB1492" w:rsidRDefault="00A508D3">
      <w:pPr>
        <w:widowControl w:val="0"/>
        <w:autoSpaceDE w:val="0"/>
        <w:autoSpaceDN w:val="0"/>
        <w:adjustRightInd w:val="0"/>
        <w:spacing w:after="0" w:line="240" w:lineRule="auto"/>
        <w:jc w:val="right"/>
        <w:rPr>
          <w:rFonts w:ascii="Times New Roman" w:hAnsi="Times New Roman" w:cs="Times New Roman"/>
        </w:rPr>
      </w:pPr>
      <w:r w:rsidRPr="00FB1492">
        <w:rPr>
          <w:rFonts w:ascii="Times New Roman" w:hAnsi="Times New Roman" w:cs="Times New Roman"/>
        </w:rPr>
        <w:t>предупреждения и ликвидации</w:t>
      </w:r>
    </w:p>
    <w:p w:rsidR="00A508D3" w:rsidRPr="00FB1492" w:rsidRDefault="00A508D3">
      <w:pPr>
        <w:widowControl w:val="0"/>
        <w:autoSpaceDE w:val="0"/>
        <w:autoSpaceDN w:val="0"/>
        <w:adjustRightInd w:val="0"/>
        <w:spacing w:after="0" w:line="240" w:lineRule="auto"/>
        <w:jc w:val="right"/>
        <w:rPr>
          <w:rFonts w:ascii="Times New Roman" w:hAnsi="Times New Roman" w:cs="Times New Roman"/>
        </w:rPr>
      </w:pPr>
      <w:r w:rsidRPr="00FB1492">
        <w:rPr>
          <w:rFonts w:ascii="Times New Roman" w:hAnsi="Times New Roman" w:cs="Times New Roman"/>
        </w:rPr>
        <w:t>чрезвычайных ситуаций</w:t>
      </w:r>
    </w:p>
    <w:p w:rsidR="00A508D3" w:rsidRPr="00FB1492" w:rsidRDefault="00A508D3">
      <w:pPr>
        <w:widowControl w:val="0"/>
        <w:autoSpaceDE w:val="0"/>
        <w:autoSpaceDN w:val="0"/>
        <w:adjustRightInd w:val="0"/>
        <w:spacing w:after="0" w:line="240" w:lineRule="auto"/>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bookmarkStart w:id="3" w:name="Par291"/>
      <w:bookmarkEnd w:id="3"/>
      <w:r w:rsidRPr="00FB1492">
        <w:rPr>
          <w:rFonts w:ascii="Times New Roman" w:hAnsi="Times New Roman" w:cs="Times New Roman"/>
        </w:rPr>
        <w:t>ПЕРЕЧЕНЬ</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gramStart"/>
      <w:r w:rsidRPr="00FB1492">
        <w:rPr>
          <w:rFonts w:ascii="Times New Roman" w:hAnsi="Times New Roman" w:cs="Times New Roman"/>
        </w:rPr>
        <w:t>СОЗДАВАЕМЫХ</w:t>
      </w:r>
      <w:proofErr w:type="gramEnd"/>
      <w:r w:rsidRPr="00FB1492">
        <w:rPr>
          <w:rFonts w:ascii="Times New Roman" w:hAnsi="Times New Roman" w:cs="Times New Roman"/>
        </w:rPr>
        <w:t xml:space="preserve"> ФЕДЕРАЛЬНЫМИ ОРГАНАМИ ИСПОЛНИТЕЛЬНОЙ ВЛАСТИ</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И УПОЛНОМОЧЕННЫМИ ОРГАНИЗАЦИЯМИ ФУНКЦИОНАЛЬНЫХ ПОДСИСТЕМ</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ЕДИНОЙ ГОСУДАРСТВЕННОЙ СИСТЕМЫ ПРЕДУПРЕЖДЕНИЯ И ЛИКВИДАЦИИ</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ЧРЕЗВЫЧАЙНЫХ СИТУАЦИЙ</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gramStart"/>
      <w:r w:rsidRPr="00FB1492">
        <w:rPr>
          <w:rFonts w:ascii="Times New Roman" w:hAnsi="Times New Roman" w:cs="Times New Roman"/>
        </w:rPr>
        <w:t xml:space="preserve">(в ред. Постановлений Правительства РФ от 27.05.2005 </w:t>
      </w:r>
      <w:hyperlink r:id="rId96" w:history="1">
        <w:r w:rsidRPr="00FB1492">
          <w:rPr>
            <w:rFonts w:ascii="Times New Roman" w:hAnsi="Times New Roman" w:cs="Times New Roman"/>
          </w:rPr>
          <w:t>N 335</w:t>
        </w:r>
      </w:hyperlink>
      <w:r w:rsidRPr="00FB1492">
        <w:rPr>
          <w:rFonts w:ascii="Times New Roman" w:hAnsi="Times New Roman" w:cs="Times New Roman"/>
        </w:rPr>
        <w:t>,</w:t>
      </w:r>
      <w:proofErr w:type="gramEnd"/>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03.10.2006 </w:t>
      </w:r>
      <w:hyperlink r:id="rId97" w:history="1">
        <w:r w:rsidRPr="00FB1492">
          <w:rPr>
            <w:rFonts w:ascii="Times New Roman" w:hAnsi="Times New Roman" w:cs="Times New Roman"/>
          </w:rPr>
          <w:t>N 600</w:t>
        </w:r>
      </w:hyperlink>
      <w:r w:rsidRPr="00FB1492">
        <w:rPr>
          <w:rFonts w:ascii="Times New Roman" w:hAnsi="Times New Roman" w:cs="Times New Roman"/>
        </w:rPr>
        <w:t xml:space="preserve">, от 07.11.2008 </w:t>
      </w:r>
      <w:hyperlink r:id="rId98" w:history="1">
        <w:r w:rsidRPr="00FB1492">
          <w:rPr>
            <w:rFonts w:ascii="Times New Roman" w:hAnsi="Times New Roman" w:cs="Times New Roman"/>
          </w:rPr>
          <w:t>N 821</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10.03.2009 </w:t>
      </w:r>
      <w:hyperlink r:id="rId99" w:history="1">
        <w:r w:rsidRPr="00FB1492">
          <w:rPr>
            <w:rFonts w:ascii="Times New Roman" w:hAnsi="Times New Roman" w:cs="Times New Roman"/>
          </w:rPr>
          <w:t>N 219</w:t>
        </w:r>
      </w:hyperlink>
      <w:r w:rsidRPr="00FB1492">
        <w:rPr>
          <w:rFonts w:ascii="Times New Roman" w:hAnsi="Times New Roman" w:cs="Times New Roman"/>
        </w:rPr>
        <w:t xml:space="preserve">, от 16.07.2009 </w:t>
      </w:r>
      <w:hyperlink r:id="rId100" w:history="1">
        <w:r w:rsidRPr="00FB1492">
          <w:rPr>
            <w:rFonts w:ascii="Times New Roman" w:hAnsi="Times New Roman" w:cs="Times New Roman"/>
          </w:rPr>
          <w:t>N 577</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02.09.2010 </w:t>
      </w:r>
      <w:hyperlink r:id="rId101" w:history="1">
        <w:r w:rsidRPr="00FB1492">
          <w:rPr>
            <w:rFonts w:ascii="Times New Roman" w:hAnsi="Times New Roman" w:cs="Times New Roman"/>
          </w:rPr>
          <w:t>N 659</w:t>
        </w:r>
      </w:hyperlink>
      <w:r w:rsidRPr="00FB1492">
        <w:rPr>
          <w:rFonts w:ascii="Times New Roman" w:hAnsi="Times New Roman" w:cs="Times New Roman"/>
        </w:rPr>
        <w:t xml:space="preserve">, от 08.09.2010 </w:t>
      </w:r>
      <w:hyperlink r:id="rId102" w:history="1">
        <w:r w:rsidRPr="00FB1492">
          <w:rPr>
            <w:rFonts w:ascii="Times New Roman" w:hAnsi="Times New Roman" w:cs="Times New Roman"/>
          </w:rPr>
          <w:t>N 702</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04.02.2011 </w:t>
      </w:r>
      <w:hyperlink r:id="rId103" w:history="1">
        <w:r w:rsidRPr="00FB1492">
          <w:rPr>
            <w:rFonts w:ascii="Times New Roman" w:hAnsi="Times New Roman" w:cs="Times New Roman"/>
          </w:rPr>
          <w:t>N 48</w:t>
        </w:r>
      </w:hyperlink>
      <w:r w:rsidRPr="00FB1492">
        <w:rPr>
          <w:rFonts w:ascii="Times New Roman" w:hAnsi="Times New Roman" w:cs="Times New Roman"/>
        </w:rPr>
        <w:t xml:space="preserve">, от 04.02.2011 </w:t>
      </w:r>
      <w:hyperlink r:id="rId104" w:history="1">
        <w:r w:rsidRPr="00FB1492">
          <w:rPr>
            <w:rFonts w:ascii="Times New Roman" w:hAnsi="Times New Roman" w:cs="Times New Roman"/>
          </w:rPr>
          <w:t>N 50</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31.03.2011 </w:t>
      </w:r>
      <w:hyperlink r:id="rId105" w:history="1">
        <w:r w:rsidRPr="00FB1492">
          <w:rPr>
            <w:rFonts w:ascii="Times New Roman" w:hAnsi="Times New Roman" w:cs="Times New Roman"/>
          </w:rPr>
          <w:t>N 226</w:t>
        </w:r>
      </w:hyperlink>
      <w:r w:rsidRPr="00FB1492">
        <w:rPr>
          <w:rFonts w:ascii="Times New Roman" w:hAnsi="Times New Roman" w:cs="Times New Roman"/>
        </w:rPr>
        <w:t xml:space="preserve">, от 18.04.2012 </w:t>
      </w:r>
      <w:hyperlink r:id="rId106" w:history="1">
        <w:r w:rsidRPr="00FB1492">
          <w:rPr>
            <w:rFonts w:ascii="Times New Roman" w:hAnsi="Times New Roman" w:cs="Times New Roman"/>
          </w:rPr>
          <w:t>N 340</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04.09.2012 </w:t>
      </w:r>
      <w:hyperlink r:id="rId107" w:history="1">
        <w:r w:rsidRPr="00FB1492">
          <w:rPr>
            <w:rFonts w:ascii="Times New Roman" w:hAnsi="Times New Roman" w:cs="Times New Roman"/>
          </w:rPr>
          <w:t>N 882</w:t>
        </w:r>
      </w:hyperlink>
      <w:r w:rsidRPr="00FB1492">
        <w:rPr>
          <w:rFonts w:ascii="Times New Roman" w:hAnsi="Times New Roman" w:cs="Times New Roman"/>
        </w:rPr>
        <w:t xml:space="preserve">, от 22.10.2012 </w:t>
      </w:r>
      <w:hyperlink r:id="rId108" w:history="1">
        <w:r w:rsidRPr="00FB1492">
          <w:rPr>
            <w:rFonts w:ascii="Times New Roman" w:hAnsi="Times New Roman" w:cs="Times New Roman"/>
          </w:rPr>
          <w:t>N 1082</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от 01.11.2012 </w:t>
      </w:r>
      <w:hyperlink r:id="rId109" w:history="1">
        <w:r w:rsidRPr="00FB1492">
          <w:rPr>
            <w:rFonts w:ascii="Times New Roman" w:hAnsi="Times New Roman" w:cs="Times New Roman"/>
          </w:rPr>
          <w:t>N 1128</w:t>
        </w:r>
      </w:hyperlink>
      <w:r w:rsidRPr="00FB1492">
        <w:rPr>
          <w:rFonts w:ascii="Times New Roman" w:hAnsi="Times New Roman" w:cs="Times New Roman"/>
        </w:rPr>
        <w:t xml:space="preserve">, от 05.06.2013 </w:t>
      </w:r>
      <w:hyperlink r:id="rId110" w:history="1">
        <w:r w:rsidRPr="00FB1492">
          <w:rPr>
            <w:rFonts w:ascii="Times New Roman" w:hAnsi="Times New Roman" w:cs="Times New Roman"/>
          </w:rPr>
          <w:t>N 476</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МВД России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Функциональная подсистема охраны общественного порядка</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МЧС России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Функциональные подсистемы: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мониторинга, лабораторного контроля и прогнозирования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предупреждения и тушения пожаров;</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предупреждения и ликвидации чрезвычайных ситуаций на подводных потенциально опасных объектах во внутренних водах и территориальном море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координации деятельности по поиску и спасанию людей во внутренних водах и территориальном море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Минобороны России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Функциональная подсистема предупреждения и ликвидации чрезвычайных ситуаций Вооруженных Сил Российской Федерации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spellStart"/>
      <w:r w:rsidRPr="00FB1492">
        <w:rPr>
          <w:rFonts w:ascii="Times New Roman" w:hAnsi="Times New Roman" w:cs="Times New Roman"/>
        </w:rPr>
        <w:t>Спецстрой</w:t>
      </w:r>
      <w:proofErr w:type="spellEnd"/>
      <w:r w:rsidRPr="00FB1492">
        <w:rPr>
          <w:rFonts w:ascii="Times New Roman" w:hAnsi="Times New Roman" w:cs="Times New Roman"/>
        </w:rPr>
        <w:t xml:space="preserve"> России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Функциональные подсистемы: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восстановления специальных объектов в зоне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предупреждения и ликвидации чрезвычайных ситуаций в сфере деятельности </w:t>
      </w:r>
      <w:proofErr w:type="spellStart"/>
      <w:r w:rsidRPr="00FB1492">
        <w:rPr>
          <w:rFonts w:ascii="Times New Roman" w:hAnsi="Times New Roman" w:cs="Times New Roman"/>
        </w:rPr>
        <w:t>Спецстроя</w:t>
      </w:r>
      <w:proofErr w:type="spellEnd"/>
      <w:r w:rsidRPr="00FB1492">
        <w:rPr>
          <w:rFonts w:ascii="Times New Roman" w:hAnsi="Times New Roman" w:cs="Times New Roman"/>
        </w:rPr>
        <w:t xml:space="preserve"> России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111"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Минздрав России</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(в ред. </w:t>
      </w:r>
      <w:hyperlink r:id="rId112"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04.09.2012 N 882)</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Функциональные подсистемы: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Всероссийской службы медицины катастроф;</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медико-санитарной помощи пострадавшим в чрезвычайных ситуациях в организациях (на объектах), находящихся в ведении ФМБА России, а также организаций и территорий, обслуживаемых ФМБА России;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резервов медицинских ресурсов;</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lastRenderedPageBreak/>
        <w:t>надзора за санитарно-эпидемиологической обстановкой</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Минтруд России</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(введено </w:t>
      </w:r>
      <w:hyperlink r:id="rId113"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04.09.2012 N 882)</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Функциональная подсистема социальной защиты населения, пострадавшего от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spellStart"/>
      <w:r w:rsidRPr="00FB1492">
        <w:rPr>
          <w:rFonts w:ascii="Times New Roman" w:hAnsi="Times New Roman" w:cs="Times New Roman"/>
        </w:rPr>
        <w:t>Минобрнауки</w:t>
      </w:r>
      <w:proofErr w:type="spellEnd"/>
      <w:r w:rsidRPr="00FB1492">
        <w:rPr>
          <w:rFonts w:ascii="Times New Roman" w:hAnsi="Times New Roman" w:cs="Times New Roman"/>
        </w:rPr>
        <w:t xml:space="preserve"> России</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(в ред. </w:t>
      </w:r>
      <w:hyperlink r:id="rId114"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08.09.2010 N 702)</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Функциональные подсистемы: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предупреждения и ликвидации чрезвычайных ситуаций в сфере деятельности </w:t>
      </w:r>
      <w:proofErr w:type="spellStart"/>
      <w:r w:rsidRPr="00FB1492">
        <w:rPr>
          <w:rFonts w:ascii="Times New Roman" w:hAnsi="Times New Roman" w:cs="Times New Roman"/>
        </w:rPr>
        <w:t>Минобрнауки</w:t>
      </w:r>
      <w:proofErr w:type="spellEnd"/>
      <w:r w:rsidRPr="00FB1492">
        <w:rPr>
          <w:rFonts w:ascii="Times New Roman" w:hAnsi="Times New Roman" w:cs="Times New Roman"/>
        </w:rPr>
        <w:t xml:space="preserve"> России;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предупреждения и ликвидации чрезвычайных ситуаций в сфере деятельности Роспатента</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Минприроды России</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(в ред. </w:t>
      </w:r>
      <w:hyperlink r:id="rId115"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10.03.2009 N 219)</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Функциональные подсистемы: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roofErr w:type="spellStart"/>
      <w:r w:rsidRPr="00FB1492">
        <w:rPr>
          <w:rFonts w:ascii="Times New Roman" w:hAnsi="Times New Roman" w:cs="Times New Roman"/>
        </w:rPr>
        <w:t>противопаводковых</w:t>
      </w:r>
      <w:proofErr w:type="spellEnd"/>
      <w:r w:rsidRPr="00FB1492">
        <w:rPr>
          <w:rFonts w:ascii="Times New Roman" w:hAnsi="Times New Roman" w:cs="Times New Roman"/>
        </w:rPr>
        <w:t xml:space="preserve"> мероприятий и безопасности гидротехнических сооружений, находящихся в ведении </w:t>
      </w:r>
      <w:proofErr w:type="spellStart"/>
      <w:r w:rsidRPr="00FB1492">
        <w:rPr>
          <w:rFonts w:ascii="Times New Roman" w:hAnsi="Times New Roman" w:cs="Times New Roman"/>
        </w:rPr>
        <w:t>Росводресурсов</w:t>
      </w:r>
      <w:proofErr w:type="spellEnd"/>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мониторинга состояния недр (</w:t>
      </w:r>
      <w:proofErr w:type="spellStart"/>
      <w:r w:rsidRPr="00FB1492">
        <w:rPr>
          <w:rFonts w:ascii="Times New Roman" w:hAnsi="Times New Roman" w:cs="Times New Roman"/>
        </w:rPr>
        <w:t>Роснедра</w:t>
      </w:r>
      <w:proofErr w:type="spellEnd"/>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наблюдения, оценки и прогноза опасных гидрометеорологических и гелиогеофизических явлений и загрязнения окружающей среды (Росгидромет);</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116"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предупреждения о цунами (Росгидромет совместно с Геофизической службой Российской академии наук, МЧС России, </w:t>
      </w:r>
      <w:proofErr w:type="spellStart"/>
      <w:r w:rsidRPr="00FB1492">
        <w:rPr>
          <w:rFonts w:ascii="Times New Roman" w:hAnsi="Times New Roman" w:cs="Times New Roman"/>
        </w:rPr>
        <w:t>Минкомсвязью</w:t>
      </w:r>
      <w:proofErr w:type="spellEnd"/>
      <w:r w:rsidRPr="00FB1492">
        <w:rPr>
          <w:rFonts w:ascii="Times New Roman" w:hAnsi="Times New Roman" w:cs="Times New Roman"/>
        </w:rPr>
        <w:t xml:space="preserve"> России, администрациями субъектов Российской Федерации в Дальневосточном регионе);</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абзацы шестой - седьмой утратили силу. - </w:t>
      </w:r>
      <w:hyperlink r:id="rId117" w:history="1">
        <w:r w:rsidRPr="00FB1492">
          <w:rPr>
            <w:rFonts w:ascii="Times New Roman" w:hAnsi="Times New Roman" w:cs="Times New Roman"/>
          </w:rPr>
          <w:t>Постановление</w:t>
        </w:r>
      </w:hyperlink>
      <w:r w:rsidRPr="00FB1492">
        <w:rPr>
          <w:rFonts w:ascii="Times New Roman" w:hAnsi="Times New Roman" w:cs="Times New Roman"/>
        </w:rPr>
        <w:t xml:space="preserve"> Правительства РФ от 04.02.2011 N 48;</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федерального государственного экологического надзора (</w:t>
      </w:r>
      <w:proofErr w:type="spellStart"/>
      <w:r w:rsidRPr="00FB1492">
        <w:rPr>
          <w:rFonts w:ascii="Times New Roman" w:hAnsi="Times New Roman" w:cs="Times New Roman"/>
        </w:rPr>
        <w:t>Росприроднадзор</w:t>
      </w:r>
      <w:proofErr w:type="spellEnd"/>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(абзац введен </w:t>
      </w:r>
      <w:hyperlink r:id="rId118"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04.02.2011 N 48, в ред. </w:t>
      </w:r>
      <w:hyperlink r:id="rId119"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05.06.2013 N 476)</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охраны лесов от пожаров и защиты их от вредителей и болезней леса (Рослесхоз)</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(абзац введен </w:t>
      </w:r>
      <w:hyperlink r:id="rId120"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01.11.2012 N 1128)</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spellStart"/>
      <w:r w:rsidRPr="00FB1492">
        <w:rPr>
          <w:rFonts w:ascii="Times New Roman" w:hAnsi="Times New Roman" w:cs="Times New Roman"/>
        </w:rPr>
        <w:t>Минпромторг</w:t>
      </w:r>
      <w:proofErr w:type="spellEnd"/>
      <w:r w:rsidRPr="00FB1492">
        <w:rPr>
          <w:rFonts w:ascii="Times New Roman" w:hAnsi="Times New Roman" w:cs="Times New Roman"/>
        </w:rPr>
        <w:t xml:space="preserve"> России</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(в ред. </w:t>
      </w:r>
      <w:hyperlink r:id="rId121"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10.03.2009 N 219)</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Функциональные подсистемы: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предупреждения и ликвидации чрезвычайных ситуаций в организациях (на объектах), находящихся в ведении </w:t>
      </w:r>
      <w:proofErr w:type="spellStart"/>
      <w:r w:rsidRPr="00FB1492">
        <w:rPr>
          <w:rFonts w:ascii="Times New Roman" w:hAnsi="Times New Roman" w:cs="Times New Roman"/>
        </w:rPr>
        <w:t>Минпромторга</w:t>
      </w:r>
      <w:proofErr w:type="spellEnd"/>
      <w:r w:rsidRPr="00FB1492">
        <w:rPr>
          <w:rFonts w:ascii="Times New Roman" w:hAnsi="Times New Roman" w:cs="Times New Roman"/>
        </w:rPr>
        <w:t xml:space="preserve"> России и </w:t>
      </w:r>
      <w:proofErr w:type="spellStart"/>
      <w:r w:rsidRPr="00FB1492">
        <w:rPr>
          <w:rFonts w:ascii="Times New Roman" w:hAnsi="Times New Roman" w:cs="Times New Roman"/>
        </w:rPr>
        <w:t>Росстандарта</w:t>
      </w:r>
      <w:proofErr w:type="spellEnd"/>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Постановлений Правительства РФ от 16.07.2009 </w:t>
      </w:r>
      <w:hyperlink r:id="rId122" w:history="1">
        <w:r w:rsidRPr="00FB1492">
          <w:rPr>
            <w:rFonts w:ascii="Times New Roman" w:hAnsi="Times New Roman" w:cs="Times New Roman"/>
          </w:rPr>
          <w:t>N 577</w:t>
        </w:r>
      </w:hyperlink>
      <w:r w:rsidRPr="00FB1492">
        <w:rPr>
          <w:rFonts w:ascii="Times New Roman" w:hAnsi="Times New Roman" w:cs="Times New Roman"/>
        </w:rPr>
        <w:t xml:space="preserve">, от 02.09.2010 </w:t>
      </w:r>
      <w:hyperlink r:id="rId123" w:history="1">
        <w:r w:rsidRPr="00FB1492">
          <w:rPr>
            <w:rFonts w:ascii="Times New Roman" w:hAnsi="Times New Roman" w:cs="Times New Roman"/>
          </w:rPr>
          <w:t>N 659</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предупреждения и ликвидации чрезвычайных ситуаций в организациях (на объектах) оборонно-промышленного комплекса;</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124"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предупреждения и ликвидации чрезвычайных ситуаций в организациях (на объектах) гражданских отраслей промышленности;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125"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предупреждения и ликвидации чрезвычайных ситуаций в организациях (на объектах) уничтожения химического оружия</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126"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Минтранс России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Функциональные подсистемы: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транспортного обеспечения ликвидации чрезвычайных ситуаций;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организации и координации деятельности поисковых и аварийно-спасательных служб (как российских, так и иностранных) при поиске и спасании людей и судов, терпящих бедствие на море в поисково-спасательных районах Российской Федерации (</w:t>
      </w:r>
      <w:proofErr w:type="spellStart"/>
      <w:r w:rsidRPr="00FB1492">
        <w:rPr>
          <w:rFonts w:ascii="Times New Roman" w:hAnsi="Times New Roman" w:cs="Times New Roman"/>
        </w:rPr>
        <w:t>Росморречфлот</w:t>
      </w:r>
      <w:proofErr w:type="spellEnd"/>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127"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03.10.2006 N 600)</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организации работ по предупреждению и ликвидации разливов нефти и нефтепродуктов в море с судов и объектов независимо от их ведомственной и национальной принадлежности (</w:t>
      </w:r>
      <w:proofErr w:type="spellStart"/>
      <w:r w:rsidRPr="00FB1492">
        <w:rPr>
          <w:rFonts w:ascii="Times New Roman" w:hAnsi="Times New Roman" w:cs="Times New Roman"/>
        </w:rPr>
        <w:t>Росморречфлот</w:t>
      </w:r>
      <w:proofErr w:type="spellEnd"/>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128"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03.10.2006 N 600)</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организации работ по предупреждению и ликвидации разливов нефти и нефтепродуктов на внутренних водных путях с судов и объектов морского и речного транспорта (</w:t>
      </w:r>
      <w:proofErr w:type="spellStart"/>
      <w:r w:rsidRPr="00FB1492">
        <w:rPr>
          <w:rFonts w:ascii="Times New Roman" w:hAnsi="Times New Roman" w:cs="Times New Roman"/>
        </w:rPr>
        <w:t>Росморречфлот</w:t>
      </w:r>
      <w:proofErr w:type="spellEnd"/>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129"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03.10.2006 N 600)</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поискового и аварийно-спасательного обеспечения полетов гражданской авиации (</w:t>
      </w:r>
      <w:proofErr w:type="spellStart"/>
      <w:r w:rsidRPr="00FB1492">
        <w:rPr>
          <w:rFonts w:ascii="Times New Roman" w:hAnsi="Times New Roman" w:cs="Times New Roman"/>
        </w:rPr>
        <w:t>Росаэронавигация</w:t>
      </w:r>
      <w:proofErr w:type="spellEnd"/>
      <w:r w:rsidRPr="00FB1492">
        <w:rPr>
          <w:rFonts w:ascii="Times New Roman" w:hAnsi="Times New Roman" w:cs="Times New Roman"/>
        </w:rPr>
        <w:t xml:space="preserve"> совместно с </w:t>
      </w:r>
      <w:proofErr w:type="spellStart"/>
      <w:r w:rsidRPr="00FB1492">
        <w:rPr>
          <w:rFonts w:ascii="Times New Roman" w:hAnsi="Times New Roman" w:cs="Times New Roman"/>
        </w:rPr>
        <w:t>Росавиацией</w:t>
      </w:r>
      <w:proofErr w:type="spellEnd"/>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130"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предупреждения и ликвидации чрезвычайных ситуаций на железнодорожном транспорте (</w:t>
      </w:r>
      <w:proofErr w:type="spellStart"/>
      <w:r w:rsidRPr="00FB1492">
        <w:rPr>
          <w:rFonts w:ascii="Times New Roman" w:hAnsi="Times New Roman" w:cs="Times New Roman"/>
        </w:rPr>
        <w:t>Росжелдор</w:t>
      </w:r>
      <w:proofErr w:type="spellEnd"/>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131"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spellStart"/>
      <w:r w:rsidRPr="00FB1492">
        <w:rPr>
          <w:rFonts w:ascii="Times New Roman" w:hAnsi="Times New Roman" w:cs="Times New Roman"/>
        </w:rPr>
        <w:t>Минкомсвязь</w:t>
      </w:r>
      <w:proofErr w:type="spellEnd"/>
      <w:r w:rsidRPr="00FB1492">
        <w:rPr>
          <w:rFonts w:ascii="Times New Roman" w:hAnsi="Times New Roman" w:cs="Times New Roman"/>
        </w:rPr>
        <w:t xml:space="preserve"> России</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(в ред. </w:t>
      </w:r>
      <w:hyperlink r:id="rId132"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10.03.2009 N 219)</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Функциональные подсистемы: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информационно-технологической инфраструктуры;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электросвязи и почтовой связи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Минсельхоз России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Функциональные подсистемы: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защиты сельскохозяйственных животных;</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защиты сельскохозяйственных растений;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предупреждения и ликвидации чрезвычайных ситуаций в организациях (на объектах), находящихся в ведении и входящих в сферу деятельности Минсельхоза России;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133"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абзац исключен. - </w:t>
      </w:r>
      <w:hyperlink r:id="rId134" w:history="1">
        <w:r w:rsidRPr="00FB1492">
          <w:rPr>
            <w:rFonts w:ascii="Times New Roman" w:hAnsi="Times New Roman" w:cs="Times New Roman"/>
          </w:rPr>
          <w:t>Постановление</w:t>
        </w:r>
      </w:hyperlink>
      <w:r w:rsidRPr="00FB1492">
        <w:rPr>
          <w:rFonts w:ascii="Times New Roman" w:hAnsi="Times New Roman" w:cs="Times New Roman"/>
        </w:rPr>
        <w:t xml:space="preserve"> Правительства РФ от 04.02.2011 N 50;</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предупреждения и ликвидации чрезвычайных ситуаций в организациях (на объектах), находящихся в ведении или входящих в сферу деятельности </w:t>
      </w:r>
      <w:proofErr w:type="spellStart"/>
      <w:r w:rsidRPr="00FB1492">
        <w:rPr>
          <w:rFonts w:ascii="Times New Roman" w:hAnsi="Times New Roman" w:cs="Times New Roman"/>
        </w:rPr>
        <w:t>Росрыболовства</w:t>
      </w:r>
      <w:proofErr w:type="spellEnd"/>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(абзац введен </w:t>
      </w:r>
      <w:hyperlink r:id="rId135"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22.10.2012 N 1082)</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Минэкономразвития России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Функциональная подсистема государственного материального резерва</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spellStart"/>
      <w:r w:rsidRPr="00FB1492">
        <w:rPr>
          <w:rFonts w:ascii="Times New Roman" w:hAnsi="Times New Roman" w:cs="Times New Roman"/>
        </w:rPr>
        <w:t>Минрегион</w:t>
      </w:r>
      <w:proofErr w:type="spellEnd"/>
      <w:r w:rsidRPr="00FB1492">
        <w:rPr>
          <w:rFonts w:ascii="Times New Roman" w:hAnsi="Times New Roman" w:cs="Times New Roman"/>
        </w:rPr>
        <w:t xml:space="preserve"> России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Функциональные подсистемы: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защиты городов, населенных пунктов от аварий, катастроф и стихийных бедствий;</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предупреждения и ликвидации чрезвычайных ситуаций в организациях (на объектах), находящихся в ведении и входящих в сферу деятельности </w:t>
      </w:r>
      <w:proofErr w:type="spellStart"/>
      <w:r w:rsidRPr="00FB1492">
        <w:rPr>
          <w:rFonts w:ascii="Times New Roman" w:hAnsi="Times New Roman" w:cs="Times New Roman"/>
        </w:rPr>
        <w:t>Минрегиона</w:t>
      </w:r>
      <w:proofErr w:type="spellEnd"/>
      <w:r w:rsidRPr="00FB1492">
        <w:rPr>
          <w:rFonts w:ascii="Times New Roman" w:hAnsi="Times New Roman" w:cs="Times New Roman"/>
        </w:rPr>
        <w:t xml:space="preserve"> России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Постановлений Правительства РФ от 07.11.2008 </w:t>
      </w:r>
      <w:hyperlink r:id="rId136" w:history="1">
        <w:r w:rsidRPr="00FB1492">
          <w:rPr>
            <w:rFonts w:ascii="Times New Roman" w:hAnsi="Times New Roman" w:cs="Times New Roman"/>
          </w:rPr>
          <w:t>N 821</w:t>
        </w:r>
      </w:hyperlink>
      <w:r w:rsidRPr="00FB1492">
        <w:rPr>
          <w:rFonts w:ascii="Times New Roman" w:hAnsi="Times New Roman" w:cs="Times New Roman"/>
        </w:rPr>
        <w:t xml:space="preserve">, от 16.07.2009 </w:t>
      </w:r>
      <w:hyperlink r:id="rId137" w:history="1">
        <w:r w:rsidRPr="00FB1492">
          <w:rPr>
            <w:rFonts w:ascii="Times New Roman" w:hAnsi="Times New Roman" w:cs="Times New Roman"/>
          </w:rPr>
          <w:t>N 577</w:t>
        </w:r>
      </w:hyperlink>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spellStart"/>
      <w:r w:rsidRPr="00FB1492">
        <w:rPr>
          <w:rFonts w:ascii="Times New Roman" w:hAnsi="Times New Roman" w:cs="Times New Roman"/>
        </w:rPr>
        <w:t>Госкорпорация</w:t>
      </w:r>
      <w:proofErr w:type="spellEnd"/>
      <w:r w:rsidRPr="00FB1492">
        <w:rPr>
          <w:rFonts w:ascii="Times New Roman" w:hAnsi="Times New Roman" w:cs="Times New Roman"/>
        </w:rPr>
        <w:t xml:space="preserve"> "</w:t>
      </w:r>
      <w:proofErr w:type="spellStart"/>
      <w:r w:rsidRPr="00FB1492">
        <w:rPr>
          <w:rFonts w:ascii="Times New Roman" w:hAnsi="Times New Roman" w:cs="Times New Roman"/>
        </w:rPr>
        <w:t>Росатом</w:t>
      </w:r>
      <w:proofErr w:type="spellEnd"/>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lastRenderedPageBreak/>
        <w:t xml:space="preserve">(в ред. </w:t>
      </w:r>
      <w:hyperlink r:id="rId138"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10.03.2009 N 219)</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Функциональная подсистема предупреждения и ликвидации чрезвычайных ситуаций в организациях (на объектах), находящихся в ведении и входящих в сферу деятельности </w:t>
      </w:r>
      <w:proofErr w:type="spellStart"/>
      <w:r w:rsidRPr="00FB1492">
        <w:rPr>
          <w:rFonts w:ascii="Times New Roman" w:hAnsi="Times New Roman" w:cs="Times New Roman"/>
        </w:rPr>
        <w:t>Госкорпорации</w:t>
      </w:r>
      <w:proofErr w:type="spellEnd"/>
      <w:r w:rsidRPr="00FB1492">
        <w:rPr>
          <w:rFonts w:ascii="Times New Roman" w:hAnsi="Times New Roman" w:cs="Times New Roman"/>
        </w:rPr>
        <w:t xml:space="preserve"> "</w:t>
      </w:r>
      <w:proofErr w:type="spellStart"/>
      <w:r w:rsidRPr="00FB1492">
        <w:rPr>
          <w:rFonts w:ascii="Times New Roman" w:hAnsi="Times New Roman" w:cs="Times New Roman"/>
        </w:rPr>
        <w:t>Росатом</w:t>
      </w:r>
      <w:proofErr w:type="spellEnd"/>
      <w:r w:rsidRPr="00FB1492">
        <w:rPr>
          <w:rFonts w:ascii="Times New Roman" w:hAnsi="Times New Roman" w:cs="Times New Roman"/>
        </w:rPr>
        <w:t>"</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r w:rsidRPr="00FB1492">
        <w:rPr>
          <w:rFonts w:ascii="Times New Roman" w:hAnsi="Times New Roman" w:cs="Times New Roman"/>
        </w:rPr>
        <w:t xml:space="preserve">(в ред. </w:t>
      </w:r>
      <w:hyperlink r:id="rId139"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16.07.2009 N 577)</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Росгидромет</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Исключен. - </w:t>
      </w:r>
      <w:hyperlink r:id="rId140" w:history="1">
        <w:r w:rsidRPr="00FB1492">
          <w:rPr>
            <w:rFonts w:ascii="Times New Roman" w:hAnsi="Times New Roman" w:cs="Times New Roman"/>
          </w:rPr>
          <w:t>Постановление</w:t>
        </w:r>
      </w:hyperlink>
      <w:r w:rsidRPr="00FB1492">
        <w:rPr>
          <w:rFonts w:ascii="Times New Roman" w:hAnsi="Times New Roman" w:cs="Times New Roman"/>
        </w:rPr>
        <w:t xml:space="preserve"> Правительства РФ от 10.03.2009 N 219</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spellStart"/>
      <w:r w:rsidRPr="00FB1492">
        <w:rPr>
          <w:rFonts w:ascii="Times New Roman" w:hAnsi="Times New Roman" w:cs="Times New Roman"/>
        </w:rPr>
        <w:t>Ростехнадзор</w:t>
      </w:r>
      <w:proofErr w:type="spellEnd"/>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Исключен. - </w:t>
      </w:r>
      <w:hyperlink r:id="rId141" w:history="1">
        <w:r w:rsidRPr="00FB1492">
          <w:rPr>
            <w:rFonts w:ascii="Times New Roman" w:hAnsi="Times New Roman" w:cs="Times New Roman"/>
          </w:rPr>
          <w:t>Постановление</w:t>
        </w:r>
      </w:hyperlink>
      <w:r w:rsidRPr="00FB1492">
        <w:rPr>
          <w:rFonts w:ascii="Times New Roman" w:hAnsi="Times New Roman" w:cs="Times New Roman"/>
        </w:rPr>
        <w:t xml:space="preserve"> Правительства РФ от 10.03.2009 N 219</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Минэнерго России</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(в ред. </w:t>
      </w:r>
      <w:hyperlink r:id="rId142" w:history="1">
        <w:r w:rsidRPr="00FB1492">
          <w:rPr>
            <w:rFonts w:ascii="Times New Roman" w:hAnsi="Times New Roman" w:cs="Times New Roman"/>
          </w:rPr>
          <w:t>Постановления</w:t>
        </w:r>
      </w:hyperlink>
      <w:r w:rsidRPr="00FB1492">
        <w:rPr>
          <w:rFonts w:ascii="Times New Roman" w:hAnsi="Times New Roman" w:cs="Times New Roman"/>
        </w:rPr>
        <w:t xml:space="preserve"> Правительства РФ от 31.03.2011 N 226)</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Функциональная подсистема предупреждения и ликвидации чрезвычайных ситуаций в организациях (на объектах) топливно-энергетического комплекса и в организациях (на объектах), находящихся в ведении Минэнерго России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spellStart"/>
      <w:r w:rsidRPr="00FB1492">
        <w:rPr>
          <w:rFonts w:ascii="Times New Roman" w:hAnsi="Times New Roman" w:cs="Times New Roman"/>
        </w:rPr>
        <w:t>Росрыболовство</w:t>
      </w:r>
      <w:proofErr w:type="spellEnd"/>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Исключен. - </w:t>
      </w:r>
      <w:hyperlink r:id="rId143" w:history="1">
        <w:r w:rsidRPr="00FB1492">
          <w:rPr>
            <w:rFonts w:ascii="Times New Roman" w:hAnsi="Times New Roman" w:cs="Times New Roman"/>
          </w:rPr>
          <w:t>Постановление</w:t>
        </w:r>
      </w:hyperlink>
      <w:r w:rsidRPr="00FB1492">
        <w:rPr>
          <w:rFonts w:ascii="Times New Roman" w:hAnsi="Times New Roman" w:cs="Times New Roman"/>
        </w:rPr>
        <w:t xml:space="preserve"> Правительства РФ от 22.10.2012 N 1082</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Рослесхоз</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Исключен. - </w:t>
      </w:r>
      <w:hyperlink r:id="rId144" w:history="1">
        <w:r w:rsidRPr="00FB1492">
          <w:rPr>
            <w:rFonts w:ascii="Times New Roman" w:hAnsi="Times New Roman" w:cs="Times New Roman"/>
          </w:rPr>
          <w:t>Постановление</w:t>
        </w:r>
      </w:hyperlink>
      <w:r w:rsidRPr="00FB1492">
        <w:rPr>
          <w:rFonts w:ascii="Times New Roman" w:hAnsi="Times New Roman" w:cs="Times New Roman"/>
        </w:rPr>
        <w:t xml:space="preserve"> Правительства РФ от 01.11.2012 N 1128</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spellStart"/>
      <w:r w:rsidRPr="00FB1492">
        <w:rPr>
          <w:rFonts w:ascii="Times New Roman" w:hAnsi="Times New Roman" w:cs="Times New Roman"/>
        </w:rPr>
        <w:t>Ростехнадзор</w:t>
      </w:r>
      <w:proofErr w:type="spellEnd"/>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(введено </w:t>
      </w:r>
      <w:hyperlink r:id="rId145"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04.02.2011 N 48)</w:t>
      </w: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Функциональные подсистемы:</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контроля за </w:t>
      </w:r>
      <w:proofErr w:type="spellStart"/>
      <w:r w:rsidRPr="00FB1492">
        <w:rPr>
          <w:rFonts w:ascii="Times New Roman" w:hAnsi="Times New Roman" w:cs="Times New Roman"/>
        </w:rPr>
        <w:t>ядерно</w:t>
      </w:r>
      <w:proofErr w:type="spellEnd"/>
      <w:r w:rsidRPr="00FB1492">
        <w:rPr>
          <w:rFonts w:ascii="Times New Roman" w:hAnsi="Times New Roman" w:cs="Times New Roman"/>
        </w:rPr>
        <w:t xml:space="preserve"> и </w:t>
      </w:r>
      <w:proofErr w:type="spellStart"/>
      <w:r w:rsidRPr="00FB1492">
        <w:rPr>
          <w:rFonts w:ascii="Times New Roman" w:hAnsi="Times New Roman" w:cs="Times New Roman"/>
        </w:rPr>
        <w:t>радиационно</w:t>
      </w:r>
      <w:proofErr w:type="spellEnd"/>
      <w:r w:rsidRPr="00FB1492">
        <w:rPr>
          <w:rFonts w:ascii="Times New Roman" w:hAnsi="Times New Roman" w:cs="Times New Roman"/>
        </w:rPr>
        <w:t xml:space="preserve"> опасными объектами;</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контроля за химически опасными и взрывопожароопасными объектами</w:t>
      </w: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roofErr w:type="spellStart"/>
      <w:r w:rsidRPr="00FB1492">
        <w:rPr>
          <w:rFonts w:ascii="Times New Roman" w:hAnsi="Times New Roman" w:cs="Times New Roman"/>
        </w:rPr>
        <w:t>Роскосмос</w:t>
      </w:r>
      <w:proofErr w:type="spellEnd"/>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center"/>
        <w:rPr>
          <w:rFonts w:ascii="Times New Roman" w:hAnsi="Times New Roman" w:cs="Times New Roman"/>
        </w:rPr>
      </w:pPr>
      <w:r w:rsidRPr="00FB1492">
        <w:rPr>
          <w:rFonts w:ascii="Times New Roman" w:hAnsi="Times New Roman" w:cs="Times New Roman"/>
        </w:rPr>
        <w:t xml:space="preserve">(введено </w:t>
      </w:r>
      <w:hyperlink r:id="rId146" w:history="1">
        <w:r w:rsidRPr="00FB1492">
          <w:rPr>
            <w:rFonts w:ascii="Times New Roman" w:hAnsi="Times New Roman" w:cs="Times New Roman"/>
          </w:rPr>
          <w:t>Постановлением</w:t>
        </w:r>
      </w:hyperlink>
      <w:r w:rsidRPr="00FB1492">
        <w:rPr>
          <w:rFonts w:ascii="Times New Roman" w:hAnsi="Times New Roman" w:cs="Times New Roman"/>
        </w:rPr>
        <w:t xml:space="preserve"> Правительства РФ от 18.04.2012 N 340)</w:t>
      </w: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ind w:firstLine="540"/>
        <w:jc w:val="both"/>
        <w:rPr>
          <w:rFonts w:ascii="Times New Roman" w:hAnsi="Times New Roman" w:cs="Times New Roman"/>
        </w:rPr>
      </w:pPr>
      <w:r w:rsidRPr="00FB1492">
        <w:rPr>
          <w:rFonts w:ascii="Times New Roman" w:hAnsi="Times New Roman" w:cs="Times New Roman"/>
        </w:rPr>
        <w:t xml:space="preserve">Функциональная подсистема мониторинга критически важных объектов (организаций), находящихся в ведении или входящих в сферу деятельности </w:t>
      </w:r>
      <w:proofErr w:type="spellStart"/>
      <w:r w:rsidRPr="00FB1492">
        <w:rPr>
          <w:rFonts w:ascii="Times New Roman" w:hAnsi="Times New Roman" w:cs="Times New Roman"/>
        </w:rPr>
        <w:t>Роскосмоса</w:t>
      </w:r>
      <w:proofErr w:type="spellEnd"/>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p>
    <w:p w:rsidR="00A508D3" w:rsidRPr="00FB1492" w:rsidRDefault="00A508D3">
      <w:pPr>
        <w:widowControl w:val="0"/>
        <w:autoSpaceDE w:val="0"/>
        <w:autoSpaceDN w:val="0"/>
        <w:adjustRightInd w:val="0"/>
        <w:spacing w:after="0" w:line="240" w:lineRule="auto"/>
        <w:jc w:val="both"/>
        <w:rPr>
          <w:rFonts w:ascii="Times New Roman" w:hAnsi="Times New Roman" w:cs="Times New Roman"/>
        </w:rPr>
      </w:pPr>
    </w:p>
    <w:p w:rsidR="00A508D3" w:rsidRPr="00FB1492" w:rsidRDefault="00A508D3">
      <w:pPr>
        <w:widowControl w:val="0"/>
        <w:pBdr>
          <w:bottom w:val="single" w:sz="6" w:space="0" w:color="auto"/>
        </w:pBdr>
        <w:autoSpaceDE w:val="0"/>
        <w:autoSpaceDN w:val="0"/>
        <w:adjustRightInd w:val="0"/>
        <w:spacing w:after="0" w:line="240" w:lineRule="auto"/>
        <w:rPr>
          <w:rFonts w:ascii="Times New Roman" w:hAnsi="Times New Roman" w:cs="Times New Roman"/>
          <w:sz w:val="5"/>
          <w:szCs w:val="5"/>
        </w:rPr>
      </w:pPr>
    </w:p>
    <w:p w:rsidR="000735D4" w:rsidRPr="00FB1492" w:rsidRDefault="000735D4">
      <w:pPr>
        <w:rPr>
          <w:rFonts w:ascii="Times New Roman" w:hAnsi="Times New Roman" w:cs="Times New Roman"/>
        </w:rPr>
      </w:pPr>
    </w:p>
    <w:sectPr w:rsidR="000735D4" w:rsidRPr="00FB1492" w:rsidSect="000B16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8D3"/>
    <w:rsid w:val="000735D4"/>
    <w:rsid w:val="00A508D3"/>
    <w:rsid w:val="00CD3A24"/>
    <w:rsid w:val="00FB1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A2C0CFCFC052E0AF943A9A48967DA57C8F4FDB4202EA3F436DCC236n3l9H" TargetMode="External"/><Relationship Id="rId117" Type="http://schemas.openxmlformats.org/officeDocument/2006/relationships/hyperlink" Target="consultantplus://offline/ref=AA2C0CFCFC052E0AF943A9A48967DA57CAF6F7B22427FEFE3E85CE343EA3A34226B8F757002FA4DFn9lAH" TargetMode="External"/><Relationship Id="rId21" Type="http://schemas.openxmlformats.org/officeDocument/2006/relationships/hyperlink" Target="consultantplus://offline/ref=AA2C0CFCFC052E0AF943A9A48967DA57CAF6F8B3272DFEFE3E85CE343EA3A34226B8F757002FA7D8n9lBH" TargetMode="External"/><Relationship Id="rId42" Type="http://schemas.openxmlformats.org/officeDocument/2006/relationships/hyperlink" Target="consultantplus://offline/ref=AA2C0CFCFC052E0AF943A9A48967DA57CAF1F7B0202DFEFE3E85CE343EA3A34226B8F757002FA4DDn9l5H" TargetMode="External"/><Relationship Id="rId47" Type="http://schemas.openxmlformats.org/officeDocument/2006/relationships/hyperlink" Target="consultantplus://offline/ref=AA2C0CFCFC052E0AF943A9A48967DA57C3F7F6B3212EA3F436DCC23639ACFC5521F1FB56002EA6nDlBH" TargetMode="External"/><Relationship Id="rId63" Type="http://schemas.openxmlformats.org/officeDocument/2006/relationships/hyperlink" Target="consultantplus://offline/ref=AA2C0CFCFC052E0AF943A9A48967DA57CEF1F8B1222EA3F436DCC23639ACFC5521F1FB56002FA0nDlCH" TargetMode="External"/><Relationship Id="rId68" Type="http://schemas.openxmlformats.org/officeDocument/2006/relationships/hyperlink" Target="consultantplus://offline/ref=AA2C0CFCFC052E0AF943A9A48967DA57CEF1F8B1222EA3F436DCC23639ACFC5521F1FB56002FA1nDlDH" TargetMode="External"/><Relationship Id="rId84" Type="http://schemas.openxmlformats.org/officeDocument/2006/relationships/hyperlink" Target="consultantplus://offline/ref=AA2C0CFCFC052E0AF943A9A48967DA57CAF6F7B5222DFEFE3E85CE343EA3A34226B8F750n0l0H" TargetMode="External"/><Relationship Id="rId89" Type="http://schemas.openxmlformats.org/officeDocument/2006/relationships/hyperlink" Target="consultantplus://offline/ref=AA2C0CFCFC052E0AF943A9A48967DA57CAF1F7B0202DFEFE3E85CE343EA3A34226B8F757002FA4DCn9l4H" TargetMode="External"/><Relationship Id="rId112" Type="http://schemas.openxmlformats.org/officeDocument/2006/relationships/hyperlink" Target="consultantplus://offline/ref=AA2C0CFCFC052E0AF943A9A48967DA57CAF6F7B12522FEFE3E85CE343EA3A34226B8F757002FA4D5n9lAH" TargetMode="External"/><Relationship Id="rId133" Type="http://schemas.openxmlformats.org/officeDocument/2006/relationships/hyperlink" Target="consultantplus://offline/ref=AA2C0CFCFC052E0AF943A9A48967DA57C3FBFAB0262EA3F436DCC23639ACFC5521F1FB56002FA1nDlEH" TargetMode="External"/><Relationship Id="rId138" Type="http://schemas.openxmlformats.org/officeDocument/2006/relationships/hyperlink" Target="consultantplus://offline/ref=AA2C0CFCFC052E0AF943A9A48967DA57C3F7F6B3212EA3F436DCC23639ACFC5521F1FB56002EA1nDlFH" TargetMode="External"/><Relationship Id="rId16" Type="http://schemas.openxmlformats.org/officeDocument/2006/relationships/hyperlink" Target="consultantplus://offline/ref=AA2C0CFCFC052E0AF943A9A48967DA57CAF0F7B6222DFEFE3E85CE343EA3A34226B8F757002FA4DDn9l8H" TargetMode="External"/><Relationship Id="rId107" Type="http://schemas.openxmlformats.org/officeDocument/2006/relationships/hyperlink" Target="consultantplus://offline/ref=AA2C0CFCFC052E0AF943A9A48967DA57CAF6F7B12522FEFE3E85CE343EA3A34226B8F757002FA4D5n9lBH" TargetMode="External"/><Relationship Id="rId11" Type="http://schemas.openxmlformats.org/officeDocument/2006/relationships/hyperlink" Target="consultantplus://offline/ref=AA2C0CFCFC052E0AF943A9A48967DA57CAF1F8B5252DFEFE3E85CE343EA3A34226B8F757002FA4DFn9l4H" TargetMode="External"/><Relationship Id="rId32" Type="http://schemas.openxmlformats.org/officeDocument/2006/relationships/hyperlink" Target="consultantplus://offline/ref=AA2C0CFCFC052E0AF943A9A48967DA57CAF1F6B9232CFEFE3E85CE343EA3A34226B8F757002FA4DCn9lDH" TargetMode="External"/><Relationship Id="rId37" Type="http://schemas.openxmlformats.org/officeDocument/2006/relationships/hyperlink" Target="consultantplus://offline/ref=AA2C0CFCFC052E0AF943A9A48967DA57CAF0FBB02722FEFE3E85CE343EA3A34226B8F757002FA4DCn9lBH" TargetMode="External"/><Relationship Id="rId53" Type="http://schemas.openxmlformats.org/officeDocument/2006/relationships/hyperlink" Target="consultantplus://offline/ref=AA2C0CFCFC052E0AF943A9A48967DA57CEF1F8B1222EA3F436DCC23639ACFC5521F1FB56002FA6nDlCH" TargetMode="External"/><Relationship Id="rId58" Type="http://schemas.openxmlformats.org/officeDocument/2006/relationships/hyperlink" Target="consultantplus://offline/ref=AA2C0CFCFC052E0AF943A9A48967DA57CEF1F8B1222EA3F436DCC23639ACFC5521F1FB56002FA6nDl5H" TargetMode="External"/><Relationship Id="rId74" Type="http://schemas.openxmlformats.org/officeDocument/2006/relationships/hyperlink" Target="consultantplus://offline/ref=AA2C0CFCFC052E0AF943A9A48967DA57C3FBFAB0262EA3F436DCC23639ACFC5521F1FB56002FA6nDlDH" TargetMode="External"/><Relationship Id="rId79" Type="http://schemas.openxmlformats.org/officeDocument/2006/relationships/hyperlink" Target="consultantplus://offline/ref=AA2C0CFCFC052E0AF943A9A48967DA57CAF6F7B5222DFEFE3E85CE343EA3A34226B8F750n0l9H" TargetMode="External"/><Relationship Id="rId102" Type="http://schemas.openxmlformats.org/officeDocument/2006/relationships/hyperlink" Target="consultantplus://offline/ref=AA2C0CFCFC052E0AF943A9A48967DA57CAF1F8B5252DFEFE3E85CE343EA3A34226B8F757002FA4DFn9l4H" TargetMode="External"/><Relationship Id="rId123" Type="http://schemas.openxmlformats.org/officeDocument/2006/relationships/hyperlink" Target="consultantplus://offline/ref=AA2C0CFCFC052E0AF943A9A48967DA57CAF1F6B9232CFEFE3E85CE343EA3A34226B8F757002FA4DCn9lDH" TargetMode="External"/><Relationship Id="rId128" Type="http://schemas.openxmlformats.org/officeDocument/2006/relationships/hyperlink" Target="consultantplus://offline/ref=AA2C0CFCFC052E0AF943A9A48967DA57CAF1FFB22625FEFE3E85CE343EA3A34226B8F757002FA4DCn9lDH" TargetMode="External"/><Relationship Id="rId144" Type="http://schemas.openxmlformats.org/officeDocument/2006/relationships/hyperlink" Target="consultantplus://offline/ref=AA2C0CFCFC052E0AF943A9A48967DA57CAF6F8B42221FEFE3E85CE343EA3A34226B8F757002FA4DCn9l5H" TargetMode="External"/><Relationship Id="rId5" Type="http://schemas.openxmlformats.org/officeDocument/2006/relationships/hyperlink" Target="consultantplus://offline/ref=AA2C0CFCFC052E0AF943A9A48967DA57CEF1F8B1222EA3F436DCC23639ACFC5521F1FB56002FA4nDl8H" TargetMode="External"/><Relationship Id="rId90" Type="http://schemas.openxmlformats.org/officeDocument/2006/relationships/hyperlink" Target="consultantplus://offline/ref=AA2C0CFCFC052E0AF943A9A48967DA57C3FBFAB0262EA3F436DCC23639ACFC5521F1FB56002FA6nDlFH" TargetMode="External"/><Relationship Id="rId95" Type="http://schemas.openxmlformats.org/officeDocument/2006/relationships/hyperlink" Target="consultantplus://offline/ref=AA2C0CFCFC052E0AF943A9A48967DA57CEF1F8B1222EA3F436DCC23639ACFC5521F1FB56002FA3nDlCH" TargetMode="External"/><Relationship Id="rId22" Type="http://schemas.openxmlformats.org/officeDocument/2006/relationships/hyperlink" Target="consultantplus://offline/ref=AA2C0CFCFC052E0AF943A9A48967DA57CAF6F7B5222DFEFE3E85CE343EA3A34226B8F757002FA4DEn9l5H" TargetMode="External"/><Relationship Id="rId27" Type="http://schemas.openxmlformats.org/officeDocument/2006/relationships/hyperlink" Target="consultantplus://offline/ref=AA2C0CFCFC052E0AF943A9A48967DA57CEF1F8B1222EA3F436DCC23639ACFC5521F1FB56002FA5nDlFH" TargetMode="External"/><Relationship Id="rId43" Type="http://schemas.openxmlformats.org/officeDocument/2006/relationships/hyperlink" Target="consultantplus://offline/ref=AA2C0CFCFC052E0AF943A9A48967DA57CAF6F8B3272DFEFE3E85CE343EA3A34226B8F757002FA7D8n9lBH" TargetMode="External"/><Relationship Id="rId48" Type="http://schemas.openxmlformats.org/officeDocument/2006/relationships/hyperlink" Target="consultantplus://offline/ref=AA2C0CFCFC052E0AF943A9A48967DA57CEF1F8B1222EA3F436DCC23639ACFC5521F1FB56002FA5nDl8H" TargetMode="External"/><Relationship Id="rId64" Type="http://schemas.openxmlformats.org/officeDocument/2006/relationships/hyperlink" Target="consultantplus://offline/ref=AA2C0CFCFC052E0AF943A9A48967DA57CEF1F8B1222EA3F436DCC23639ACFC5521F1FB56002FA0nDl9H" TargetMode="External"/><Relationship Id="rId69" Type="http://schemas.openxmlformats.org/officeDocument/2006/relationships/hyperlink" Target="consultantplus://offline/ref=AA2C0CFCFC052E0AF943A9A48967DA57CEF1F8B1222EA3F436DCC23639ACFC5521F1FB56002FA1nDlEH" TargetMode="External"/><Relationship Id="rId113" Type="http://schemas.openxmlformats.org/officeDocument/2006/relationships/hyperlink" Target="consultantplus://offline/ref=AA2C0CFCFC052E0AF943A9A48967DA57CAF6F7B12522FEFE3E85CE343EA3A34226B8F757002FA4D4n9l9H" TargetMode="External"/><Relationship Id="rId118" Type="http://schemas.openxmlformats.org/officeDocument/2006/relationships/hyperlink" Target="consultantplus://offline/ref=AA2C0CFCFC052E0AF943A9A48967DA57CAF6F7B22427FEFE3E85CE343EA3A34226B8F757002FA4DFn9l5H" TargetMode="External"/><Relationship Id="rId134" Type="http://schemas.openxmlformats.org/officeDocument/2006/relationships/hyperlink" Target="consultantplus://offline/ref=AA2C0CFCFC052E0AF943A9A48967DA57CAF6F8B42220FEFE3E85CE343EA3A34226B8F757002FA4DCn9lAH" TargetMode="External"/><Relationship Id="rId139" Type="http://schemas.openxmlformats.org/officeDocument/2006/relationships/hyperlink" Target="consultantplus://offline/ref=AA2C0CFCFC052E0AF943A9A48967DA57C3FBFAB0262EA3F436DCC23639ACFC5521F1FB56002FA1nDlBH" TargetMode="External"/><Relationship Id="rId80" Type="http://schemas.openxmlformats.org/officeDocument/2006/relationships/hyperlink" Target="consultantplus://offline/ref=AA2C0CFCFC052E0AF943A9A48967DA57CAF1F7B0202DFEFE3E85CE343EA3A34226B8F757002FA4DDn9l4H" TargetMode="External"/><Relationship Id="rId85" Type="http://schemas.openxmlformats.org/officeDocument/2006/relationships/hyperlink" Target="consultantplus://offline/ref=AA2C0CFCFC052E0AF943A9A48967DA57CAF6F7B5222DFEFE3E85CE343EA3A34226B8F750n0l9H" TargetMode="External"/><Relationship Id="rId3" Type="http://schemas.openxmlformats.org/officeDocument/2006/relationships/settings" Target="settings.xml"/><Relationship Id="rId12" Type="http://schemas.openxmlformats.org/officeDocument/2006/relationships/hyperlink" Target="consultantplus://offline/ref=AA2C0CFCFC052E0AF943A9A48967DA57CAF6F7B22427FEFE3E85CE343EA3A34226B8F757002FA4DFn9l8H" TargetMode="External"/><Relationship Id="rId17" Type="http://schemas.openxmlformats.org/officeDocument/2006/relationships/hyperlink" Target="consultantplus://offline/ref=AA2C0CFCFC052E0AF943A9A48967DA57CAF6F7B12522FEFE3E85CE343EA3A34226B8F757002FA4D5n9lBH" TargetMode="External"/><Relationship Id="rId25" Type="http://schemas.openxmlformats.org/officeDocument/2006/relationships/hyperlink" Target="consultantplus://offline/ref=AA2C0CFCFC052E0AF943A9A48967DA57CAFAFFB2272EA3F436DCC23639ACFC5521F1FB56002FA7nDlAH" TargetMode="External"/><Relationship Id="rId33" Type="http://schemas.openxmlformats.org/officeDocument/2006/relationships/hyperlink" Target="consultantplus://offline/ref=AA2C0CFCFC052E0AF943A9A48967DA57CAF1F8B5252DFEFE3E85CE343EA3A34226B8F757002FA4DFn9l4H" TargetMode="External"/><Relationship Id="rId38" Type="http://schemas.openxmlformats.org/officeDocument/2006/relationships/hyperlink" Target="consultantplus://offline/ref=AA2C0CFCFC052E0AF943A9A48967DA57CAF0F7B6222DFEFE3E85CE343EA3A34226B8F757002FA4DDn9l8H" TargetMode="External"/><Relationship Id="rId46" Type="http://schemas.openxmlformats.org/officeDocument/2006/relationships/hyperlink" Target="consultantplus://offline/ref=AA2C0CFCFC052E0AF943A9A48967DA57C3F7F6B3212EA3F436DCC23639ACFC5521F1FB56002EA6nDl9H" TargetMode="External"/><Relationship Id="rId59" Type="http://schemas.openxmlformats.org/officeDocument/2006/relationships/hyperlink" Target="consultantplus://offline/ref=AA2C0CFCFC052E0AF943A9A48967DA57C3F7F6B3212EA3F436DCC23639ACFC5521F1FB56002EA6nDl5H" TargetMode="External"/><Relationship Id="rId67" Type="http://schemas.openxmlformats.org/officeDocument/2006/relationships/hyperlink" Target="consultantplus://offline/ref=AA2C0CFCFC052E0AF943A9A48967DA57CEF1F8B1222EA3F436DCC23639ACFC5521F1FB56002FA0nDl4H" TargetMode="External"/><Relationship Id="rId103" Type="http://schemas.openxmlformats.org/officeDocument/2006/relationships/hyperlink" Target="consultantplus://offline/ref=AA2C0CFCFC052E0AF943A9A48967DA57CAF6F7B22427FEFE3E85CE343EA3A34226B8F757002FA4DFn9l8H" TargetMode="External"/><Relationship Id="rId108" Type="http://schemas.openxmlformats.org/officeDocument/2006/relationships/hyperlink" Target="consultantplus://offline/ref=AA2C0CFCFC052E0AF943A9A48967DA57CAF1F8B02620FEFE3E85CE343EA3A34226B8F757002FA4DFn9lBH" TargetMode="External"/><Relationship Id="rId116" Type="http://schemas.openxmlformats.org/officeDocument/2006/relationships/hyperlink" Target="consultantplus://offline/ref=AA2C0CFCFC052E0AF943A9A48967DA57C3FBFAB0262EA3F436DCC23639ACFC5521F1FB56002FA0nDlAH" TargetMode="External"/><Relationship Id="rId124" Type="http://schemas.openxmlformats.org/officeDocument/2006/relationships/hyperlink" Target="consultantplus://offline/ref=AA2C0CFCFC052E0AF943A9A48967DA57C3FBFAB0262EA3F436DCC23639ACFC5521F1FB56002FA0nDl4H" TargetMode="External"/><Relationship Id="rId129" Type="http://schemas.openxmlformats.org/officeDocument/2006/relationships/hyperlink" Target="consultantplus://offline/ref=AA2C0CFCFC052E0AF943A9A48967DA57CAF1FFB22625FEFE3E85CE343EA3A34226B8F757002FA4DCn9lDH" TargetMode="External"/><Relationship Id="rId137" Type="http://schemas.openxmlformats.org/officeDocument/2006/relationships/hyperlink" Target="consultantplus://offline/ref=AA2C0CFCFC052E0AF943A9A48967DA57C3FBFAB0262EA3F436DCC23639ACFC5521F1FB56002FA1nDl8H" TargetMode="External"/><Relationship Id="rId20" Type="http://schemas.openxmlformats.org/officeDocument/2006/relationships/hyperlink" Target="consultantplus://offline/ref=AA2C0CFCFC052E0AF943A9A48967DA57CAF1F7B0202DFEFE3E85CE343EA3A34226B8F757002FA4DDn9l8H" TargetMode="External"/><Relationship Id="rId41" Type="http://schemas.openxmlformats.org/officeDocument/2006/relationships/hyperlink" Target="consultantplus://offline/ref=AA2C0CFCFC052E0AF943A9A48967DA57CAF6F8B42221FEFE3E85CE343EA3A34226B8F757002FA4DCn9l8H" TargetMode="External"/><Relationship Id="rId54" Type="http://schemas.openxmlformats.org/officeDocument/2006/relationships/hyperlink" Target="consultantplus://offline/ref=AA2C0CFCFC052E0AF943A9A48967DA57CEF1F8B1222EA3F436DCC23639ACFC5521F1FB56002FA6nDlEH" TargetMode="External"/><Relationship Id="rId62" Type="http://schemas.openxmlformats.org/officeDocument/2006/relationships/hyperlink" Target="consultantplus://offline/ref=AA2C0CFCFC052E0AF943A9A48967DA57C3FBFAB0262EA3F436DCC23639ACFC5521F1FB56002FA5nDlCH" TargetMode="External"/><Relationship Id="rId70" Type="http://schemas.openxmlformats.org/officeDocument/2006/relationships/hyperlink" Target="consultantplus://offline/ref=AA2C0CFCFC052E0AF943A9A48967DA57CEF1F8B1222EA3F436DCC23639ACFC5521F1FB56002FA1nDl9H" TargetMode="External"/><Relationship Id="rId75" Type="http://schemas.openxmlformats.org/officeDocument/2006/relationships/hyperlink" Target="consultantplus://offline/ref=AA2C0CFCFC052E0AF943A9A48967DA57C2F0F7B6292EA3F436DCC23639ACFC5521F1FB56002FA4nDl4H" TargetMode="External"/><Relationship Id="rId83" Type="http://schemas.openxmlformats.org/officeDocument/2006/relationships/hyperlink" Target="consultantplus://offline/ref=AA2C0CFCFC052E0AF943A9A48967DA57CAF6F7B5222DFEFE3E85CE343EA3A34226B8F751n0l0H" TargetMode="External"/><Relationship Id="rId88" Type="http://schemas.openxmlformats.org/officeDocument/2006/relationships/hyperlink" Target="consultantplus://offline/ref=AA2C0CFCFC052E0AF943A9A48967DA57CAF6F7B5222DFEFE3E85CE343EA3A34226B8F750n0l9H" TargetMode="External"/><Relationship Id="rId91" Type="http://schemas.openxmlformats.org/officeDocument/2006/relationships/hyperlink" Target="consultantplus://offline/ref=AA2C0CFCFC052E0AF943A9A48967DA57C3FBFAB0262EA3F436DCC23639ACFC5521F1FB56002FA6nDl4H" TargetMode="External"/><Relationship Id="rId96" Type="http://schemas.openxmlformats.org/officeDocument/2006/relationships/hyperlink" Target="consultantplus://offline/ref=AA2C0CFCFC052E0AF943A9A48967DA57CEF1F8B1222EA3F436DCC23639ACFC5521F1FB56002FA4nDl8H" TargetMode="External"/><Relationship Id="rId111" Type="http://schemas.openxmlformats.org/officeDocument/2006/relationships/hyperlink" Target="consultantplus://offline/ref=AA2C0CFCFC052E0AF943A9A48967DA57C3FBFAB0262EA3F436DCC23639ACFC5521F1FB56002FA7nDlCH" TargetMode="External"/><Relationship Id="rId132" Type="http://schemas.openxmlformats.org/officeDocument/2006/relationships/hyperlink" Target="consultantplus://offline/ref=AA2C0CFCFC052E0AF943A9A48967DA57C3F7F6B3212EA3F436DCC23639ACFC5521F1FB56002EA0nDl5H" TargetMode="External"/><Relationship Id="rId140" Type="http://schemas.openxmlformats.org/officeDocument/2006/relationships/hyperlink" Target="consultantplus://offline/ref=AA2C0CFCFC052E0AF943A9A48967DA57C3F7F6B3212EA3F436DCC23639ACFC5521F1FB56002EA2nDlFH" TargetMode="External"/><Relationship Id="rId145" Type="http://schemas.openxmlformats.org/officeDocument/2006/relationships/hyperlink" Target="consultantplus://offline/ref=AA2C0CFCFC052E0AF943A9A48967DA57CAF6F7B22427FEFE3E85CE343EA3A34226B8F757002FA4DEn9lDH" TargetMode="External"/><Relationship Id="rId1" Type="http://schemas.openxmlformats.org/officeDocument/2006/relationships/styles" Target="styles.xml"/><Relationship Id="rId6" Type="http://schemas.openxmlformats.org/officeDocument/2006/relationships/hyperlink" Target="consultantplus://offline/ref=AA2C0CFCFC052E0AF943A9A48967DA57CAF1FFB22625FEFE3E85CE343EA3A34226B8F757002FA4DCn9lDH" TargetMode="External"/><Relationship Id="rId15" Type="http://schemas.openxmlformats.org/officeDocument/2006/relationships/hyperlink" Target="consultantplus://offline/ref=AA2C0CFCFC052E0AF943A9A48967DA57CAF0FBB02722FEFE3E85CE343EA3A34226B8F757002FA4DCn9lBH" TargetMode="External"/><Relationship Id="rId23" Type="http://schemas.openxmlformats.org/officeDocument/2006/relationships/hyperlink" Target="consultantplus://offline/ref=AA2C0CFCFC052E0AF943A9A48967DA57CEF1F8B1222EA3F436DCC23639ACFC5521F1FB56002FA5nDlCH" TargetMode="External"/><Relationship Id="rId28" Type="http://schemas.openxmlformats.org/officeDocument/2006/relationships/hyperlink" Target="consultantplus://offline/ref=AA2C0CFCFC052E0AF943A9A48967DA57CAF1FFB22625FEFE3E85CE343EA3A34226B8F757002FA4DCn9lDH" TargetMode="External"/><Relationship Id="rId36" Type="http://schemas.openxmlformats.org/officeDocument/2006/relationships/hyperlink" Target="consultantplus://offline/ref=AA2C0CFCFC052E0AF943A9A48967DA57CAF3FDB42622FEFE3E85CE343EA3A34226B8F757002FA4DDn9l8H" TargetMode="External"/><Relationship Id="rId49" Type="http://schemas.openxmlformats.org/officeDocument/2006/relationships/hyperlink" Target="consultantplus://offline/ref=AA2C0CFCFC052E0AF943A9A48967DA57C3F7F6B3212EA3F436DCC23639ACFC5521F1FB56002EA6nDlAH" TargetMode="External"/><Relationship Id="rId57" Type="http://schemas.openxmlformats.org/officeDocument/2006/relationships/hyperlink" Target="consultantplus://offline/ref=AA2C0CFCFC052E0AF943A9A48967DA57CEF1F8B1222EA3F436DCC23639ACFC5521F1FB56002FA6nDlAH" TargetMode="External"/><Relationship Id="rId106" Type="http://schemas.openxmlformats.org/officeDocument/2006/relationships/hyperlink" Target="consultantplus://offline/ref=AA2C0CFCFC052E0AF943A9A48967DA57CAF0F7B6222DFEFE3E85CE343EA3A34226B8F757002FA4DDn9l8H" TargetMode="External"/><Relationship Id="rId114" Type="http://schemas.openxmlformats.org/officeDocument/2006/relationships/hyperlink" Target="consultantplus://offline/ref=AA2C0CFCFC052E0AF943A9A48967DA57CAF1F8B5252DFEFE3E85CE343EA3A34226B8F757002FA4DFn9l4H" TargetMode="External"/><Relationship Id="rId119" Type="http://schemas.openxmlformats.org/officeDocument/2006/relationships/hyperlink" Target="consultantplus://offline/ref=AA2C0CFCFC052E0AF943A9A48967DA57CAF6F8B3272DFEFE3E85CE343EA3A34226B8F757002FA7D8n9lBH" TargetMode="External"/><Relationship Id="rId127" Type="http://schemas.openxmlformats.org/officeDocument/2006/relationships/hyperlink" Target="consultantplus://offline/ref=AA2C0CFCFC052E0AF943A9A48967DA57CAF1FFB22625FEFE3E85CE343EA3A34226B8F757002FA4DCn9lDH" TargetMode="External"/><Relationship Id="rId10" Type="http://schemas.openxmlformats.org/officeDocument/2006/relationships/hyperlink" Target="consultantplus://offline/ref=AA2C0CFCFC052E0AF943A9A48967DA57CAF1F6B9232CFEFE3E85CE343EA3A34226B8F757002FA4DCn9lDH" TargetMode="External"/><Relationship Id="rId31" Type="http://schemas.openxmlformats.org/officeDocument/2006/relationships/hyperlink" Target="consultantplus://offline/ref=AA2C0CFCFC052E0AF943A9A48967DA57C3FBFAB0262EA3F436DCC23639ACFC5521F1FB56002FA4nDl5H" TargetMode="External"/><Relationship Id="rId44" Type="http://schemas.openxmlformats.org/officeDocument/2006/relationships/hyperlink" Target="consultantplus://offline/ref=AA2C0CFCFC052E0AF943A9A48967DA57CAF6F7B5222DFEFE3E85CE343EnAl3H" TargetMode="External"/><Relationship Id="rId52" Type="http://schemas.openxmlformats.org/officeDocument/2006/relationships/hyperlink" Target="consultantplus://offline/ref=AA2C0CFCFC052E0AF943A9A48967DA57CEF1F8B1222EA3F436DCC23639ACFC5521F1FB56002FA6nDlDH" TargetMode="External"/><Relationship Id="rId60" Type="http://schemas.openxmlformats.org/officeDocument/2006/relationships/hyperlink" Target="consultantplus://offline/ref=AA2C0CFCFC052E0AF943A9A48967DA57C3FBFAB0262EA3F436DCC23639ACFC5521F1FB56002FA4nDl4H" TargetMode="External"/><Relationship Id="rId65" Type="http://schemas.openxmlformats.org/officeDocument/2006/relationships/hyperlink" Target="consultantplus://offline/ref=AA2C0CFCFC052E0AF943A9A48967DA57CEF1F8B1222EA3F436DCC23639ACFC5521F1FB56002FA0nDlBH" TargetMode="External"/><Relationship Id="rId73" Type="http://schemas.openxmlformats.org/officeDocument/2006/relationships/hyperlink" Target="consultantplus://offline/ref=AA2C0CFCFC052E0AF943A9A48967DA57CEF1F8B1222EA3F436DCC23639ACFC5521F1FB56002FA1nDlAH" TargetMode="External"/><Relationship Id="rId78" Type="http://schemas.openxmlformats.org/officeDocument/2006/relationships/hyperlink" Target="consultantplus://offline/ref=AA2C0CFCFC052E0AF943A9A48967DA57CAF6F7B5222DFEFE3E85CE343EA3A34226B8F750n0l0H" TargetMode="External"/><Relationship Id="rId81" Type="http://schemas.openxmlformats.org/officeDocument/2006/relationships/hyperlink" Target="consultantplus://offline/ref=AA2C0CFCFC052E0AF943A9A48967DA57CAF6F7B5222DFEFE3E85CE343EA3A34226B8F750n0l0H" TargetMode="External"/><Relationship Id="rId86" Type="http://schemas.openxmlformats.org/officeDocument/2006/relationships/hyperlink" Target="consultantplus://offline/ref=AA2C0CFCFC052E0AF943A9A48967DA57CAF1F7B0202DFEFE3E85CE343EA3A34226B8F757002FA4DCn9lBH" TargetMode="External"/><Relationship Id="rId94" Type="http://schemas.openxmlformats.org/officeDocument/2006/relationships/hyperlink" Target="consultantplus://offline/ref=AA2C0CFCFC052E0AF943A9A48967DA57CAF2F7B52820FEFE3E85CE343EnAl3H" TargetMode="External"/><Relationship Id="rId99" Type="http://schemas.openxmlformats.org/officeDocument/2006/relationships/hyperlink" Target="consultantplus://offline/ref=AA2C0CFCFC052E0AF943A9A48967DA57C3F7F6B3212EA3F436DCC23639ACFC5521F1FB56002EA7nDlDH" TargetMode="External"/><Relationship Id="rId101" Type="http://schemas.openxmlformats.org/officeDocument/2006/relationships/hyperlink" Target="consultantplus://offline/ref=AA2C0CFCFC052E0AF943A9A48967DA57CAF1F6B9232CFEFE3E85CE343EA3A34226B8F757002FA4DCn9lDH" TargetMode="External"/><Relationship Id="rId122" Type="http://schemas.openxmlformats.org/officeDocument/2006/relationships/hyperlink" Target="consultantplus://offline/ref=AA2C0CFCFC052E0AF943A9A48967DA57C3FBFAB0262EA3F436DCC23639ACFC5521F1FB56002FA0nDl4H" TargetMode="External"/><Relationship Id="rId130" Type="http://schemas.openxmlformats.org/officeDocument/2006/relationships/hyperlink" Target="consultantplus://offline/ref=AA2C0CFCFC052E0AF943A9A48967DA57C3FBFAB0262EA3F436DCC23639ACFC5521F1FB56002FA1nDlCH" TargetMode="External"/><Relationship Id="rId135" Type="http://schemas.openxmlformats.org/officeDocument/2006/relationships/hyperlink" Target="consultantplus://offline/ref=AA2C0CFCFC052E0AF943A9A48967DA57CAF1F8B02620FEFE3E85CE343EA3A34226B8F757002FA4DFn9lAH" TargetMode="External"/><Relationship Id="rId143" Type="http://schemas.openxmlformats.org/officeDocument/2006/relationships/hyperlink" Target="consultantplus://offline/ref=AA2C0CFCFC052E0AF943A9A48967DA57CAF1F8B02620FEFE3E85CE343EA3A34226B8F757002FA4DFn9l4H" TargetMode="External"/><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A2C0CFCFC052E0AF943A9A48967DA57C3FBFAB0262EA3F436DCC23639ACFC5521F1FB56002FA4nDl8H" TargetMode="External"/><Relationship Id="rId13" Type="http://schemas.openxmlformats.org/officeDocument/2006/relationships/hyperlink" Target="consultantplus://offline/ref=AA2C0CFCFC052E0AF943A9A48967DA57CAF6F8B42220FEFE3E85CE343EA3A34226B8F757002FA4DCn9lBH" TargetMode="External"/><Relationship Id="rId18" Type="http://schemas.openxmlformats.org/officeDocument/2006/relationships/hyperlink" Target="consultantplus://offline/ref=AA2C0CFCFC052E0AF943A9A48967DA57CAF1F8B02620FEFE3E85CE343EA3A34226B8F757002FA4DFn9lBH" TargetMode="External"/><Relationship Id="rId39" Type="http://schemas.openxmlformats.org/officeDocument/2006/relationships/hyperlink" Target="consultantplus://offline/ref=AA2C0CFCFC052E0AF943A9A48967DA57CAF6F7B12522FEFE3E85CE343EA3A34226B8F757002FA4D5n9lBH" TargetMode="External"/><Relationship Id="rId109" Type="http://schemas.openxmlformats.org/officeDocument/2006/relationships/hyperlink" Target="consultantplus://offline/ref=AA2C0CFCFC052E0AF943A9A48967DA57CAF6F8B42221FEFE3E85CE343EA3A34226B8F757002FA4DCn9l8H" TargetMode="External"/><Relationship Id="rId34" Type="http://schemas.openxmlformats.org/officeDocument/2006/relationships/hyperlink" Target="consultantplus://offline/ref=AA2C0CFCFC052E0AF943A9A48967DA57CAF6F7B22427FEFE3E85CE343EA3A34226B8F757002FA4DFn9l8H" TargetMode="External"/><Relationship Id="rId50" Type="http://schemas.openxmlformats.org/officeDocument/2006/relationships/hyperlink" Target="consultantplus://offline/ref=AA2C0CFCFC052E0AF943A9A48967DA57CEF1F8B1222EA3F436DCC23639ACFC5521F1FB56002FA5nDl5H" TargetMode="External"/><Relationship Id="rId55" Type="http://schemas.openxmlformats.org/officeDocument/2006/relationships/hyperlink" Target="consultantplus://offline/ref=AA2C0CFCFC052E0AF943A9A48967DA57CEF1F8B1222EA3F436DCC23639ACFC5521F1FB56002FA6nDl8H" TargetMode="External"/><Relationship Id="rId76" Type="http://schemas.openxmlformats.org/officeDocument/2006/relationships/hyperlink" Target="consultantplus://offline/ref=AA2C0CFCFC052E0AF943A9A48967DA57CEF0FEB6232EA3F436DCC23639ACFC5521F1FB56002FA5nDlAH" TargetMode="External"/><Relationship Id="rId97" Type="http://schemas.openxmlformats.org/officeDocument/2006/relationships/hyperlink" Target="consultantplus://offline/ref=AA2C0CFCFC052E0AF943A9A48967DA57CAF1FFB22625FEFE3E85CE343EA3A34226B8F757002FA4DCn9lDH" TargetMode="External"/><Relationship Id="rId104" Type="http://schemas.openxmlformats.org/officeDocument/2006/relationships/hyperlink" Target="consultantplus://offline/ref=AA2C0CFCFC052E0AF943A9A48967DA57CAF6F8B42220FEFE3E85CE343EA3A34226B8F757002FA4DCn9lBH" TargetMode="External"/><Relationship Id="rId120" Type="http://schemas.openxmlformats.org/officeDocument/2006/relationships/hyperlink" Target="consultantplus://offline/ref=AA2C0CFCFC052E0AF943A9A48967DA57CAF6F8B42221FEFE3E85CE343EA3A34226B8F757002FA4DCn9lBH" TargetMode="External"/><Relationship Id="rId125" Type="http://schemas.openxmlformats.org/officeDocument/2006/relationships/hyperlink" Target="consultantplus://offline/ref=AA2C0CFCFC052E0AF943A9A48967DA57C3FBFAB0262EA3F436DCC23639ACFC5521F1FB56002FA0nDl4H" TargetMode="External"/><Relationship Id="rId141" Type="http://schemas.openxmlformats.org/officeDocument/2006/relationships/hyperlink" Target="consultantplus://offline/ref=AA2C0CFCFC052E0AF943A9A48967DA57C3F7F6B3212EA3F436DCC23639ACFC5521F1FB56002EA2nDlFH" TargetMode="External"/><Relationship Id="rId146" Type="http://schemas.openxmlformats.org/officeDocument/2006/relationships/hyperlink" Target="consultantplus://offline/ref=AA2C0CFCFC052E0AF943A9A48967DA57CAF0F7B6222DFEFE3E85CE343EA3A34226B8F757002FA4DDn9l8H" TargetMode="External"/><Relationship Id="rId7" Type="http://schemas.openxmlformats.org/officeDocument/2006/relationships/hyperlink" Target="consultantplus://offline/ref=AA2C0CFCFC052E0AF943A9A48967DA57CAF0FDB02722FEFE3E85CE343EA3A34226B8F757002FA4D5n9lEH" TargetMode="External"/><Relationship Id="rId71" Type="http://schemas.openxmlformats.org/officeDocument/2006/relationships/hyperlink" Target="consultantplus://offline/ref=AA2C0CFCFC052E0AF943A9A48967DA57CEF1F8B1222EA3F436DCC23639ACFC5521F1FB56002FA1nDl8H" TargetMode="External"/><Relationship Id="rId92" Type="http://schemas.openxmlformats.org/officeDocument/2006/relationships/hyperlink" Target="consultantplus://offline/ref=AA2C0CFCFC052E0AF943A9A48967DA57CAF1F7B0202DFEFE3E85CE343EA3A34226B8F757002FA4DFn9lDH" TargetMode="External"/><Relationship Id="rId2" Type="http://schemas.microsoft.com/office/2007/relationships/stylesWithEffects" Target="stylesWithEffects.xml"/><Relationship Id="rId29" Type="http://schemas.openxmlformats.org/officeDocument/2006/relationships/hyperlink" Target="consultantplus://offline/ref=AA2C0CFCFC052E0AF943A9A48967DA57CAF0FDB02722FEFE3E85CE343EA3A34226B8F757002FA4D5n9lEH" TargetMode="External"/><Relationship Id="rId24" Type="http://schemas.openxmlformats.org/officeDocument/2006/relationships/hyperlink" Target="consultantplus://offline/ref=AA2C0CFCFC052E0AF943A9A48967DA57CFF1F7B6212EA3F436DCC236n3l9H" TargetMode="External"/><Relationship Id="rId40" Type="http://schemas.openxmlformats.org/officeDocument/2006/relationships/hyperlink" Target="consultantplus://offline/ref=AA2C0CFCFC052E0AF943A9A48967DA57CAF1F8B02620FEFE3E85CE343EA3A34226B8F757002FA4DFn9lBH" TargetMode="External"/><Relationship Id="rId45" Type="http://schemas.openxmlformats.org/officeDocument/2006/relationships/hyperlink" Target="consultantplus://offline/ref=AA2C0CFCFC052E0AF943A9A48967DA57CEF1F8B1222EA3F436DCC23639ACFC5521F1FB56002FA5nDlEH" TargetMode="External"/><Relationship Id="rId66" Type="http://schemas.openxmlformats.org/officeDocument/2006/relationships/hyperlink" Target="consultantplus://offline/ref=AA2C0CFCFC052E0AF943A9A48967DA57CEF1F8B1222EA3F436DCC23639ACFC5521F1FB56002FA0nDlAH" TargetMode="External"/><Relationship Id="rId87" Type="http://schemas.openxmlformats.org/officeDocument/2006/relationships/hyperlink" Target="consultantplus://offline/ref=AA2C0CFCFC052E0AF943A9A48967DA57CAF6F7B5222DFEFE3E85CE343EA3A34226B8F750n0l0H" TargetMode="External"/><Relationship Id="rId110" Type="http://schemas.openxmlformats.org/officeDocument/2006/relationships/hyperlink" Target="consultantplus://offline/ref=AA2C0CFCFC052E0AF943A9A48967DA57CAF6F8B3272DFEFE3E85CE343EA3A34226B8F757002FA7D8n9lBH" TargetMode="External"/><Relationship Id="rId115" Type="http://schemas.openxmlformats.org/officeDocument/2006/relationships/hyperlink" Target="consultantplus://offline/ref=AA2C0CFCFC052E0AF943A9A48967DA57C3F7F6B3212EA3F436DCC23639ACFC5521F1FB56002EA7nDlFH" TargetMode="External"/><Relationship Id="rId131" Type="http://schemas.openxmlformats.org/officeDocument/2006/relationships/hyperlink" Target="consultantplus://offline/ref=AA2C0CFCFC052E0AF943A9A48967DA57C3FBFAB0262EA3F436DCC23639ACFC5521F1FB56002FA1nDlFH" TargetMode="External"/><Relationship Id="rId136" Type="http://schemas.openxmlformats.org/officeDocument/2006/relationships/hyperlink" Target="consultantplus://offline/ref=AA2C0CFCFC052E0AF943A9A48967DA57CAF0FDB02722FEFE3E85CE343EA3A34226B8F757002FA4D5n9lEH" TargetMode="External"/><Relationship Id="rId61" Type="http://schemas.openxmlformats.org/officeDocument/2006/relationships/hyperlink" Target="consultantplus://offline/ref=AA2C0CFCFC052E0AF943A9A48967DA57CEF1F8B1222EA3F436DCC23639ACFC5521F1FB56002FA7nDlDH" TargetMode="External"/><Relationship Id="rId82" Type="http://schemas.openxmlformats.org/officeDocument/2006/relationships/hyperlink" Target="consultantplus://offline/ref=AA2C0CFCFC052E0AF943A9A48967DA57CAF6F7B5222DFEFE3E85CE343EA3A34226B8F750n0l9H" TargetMode="External"/><Relationship Id="rId19" Type="http://schemas.openxmlformats.org/officeDocument/2006/relationships/hyperlink" Target="consultantplus://offline/ref=AA2C0CFCFC052E0AF943A9A48967DA57CAF6F8B42221FEFE3E85CE343EA3A34226B8F757002FA4DCn9l8H" TargetMode="External"/><Relationship Id="rId14" Type="http://schemas.openxmlformats.org/officeDocument/2006/relationships/hyperlink" Target="consultantplus://offline/ref=AA2C0CFCFC052E0AF943A9A48967DA57CAF3FDB42622FEFE3E85CE343EA3A34226B8F757002FA4DDn9l8H" TargetMode="External"/><Relationship Id="rId30" Type="http://schemas.openxmlformats.org/officeDocument/2006/relationships/hyperlink" Target="consultantplus://offline/ref=AA2C0CFCFC052E0AF943A9A48967DA57C3F7F6B3212EA3F436DCC23639ACFC5521F1FB56002EA6nDlFH" TargetMode="External"/><Relationship Id="rId35" Type="http://schemas.openxmlformats.org/officeDocument/2006/relationships/hyperlink" Target="consultantplus://offline/ref=AA2C0CFCFC052E0AF943A9A48967DA57CAF6F8B42220FEFE3E85CE343EA3A34226B8F757002FA4DCn9lBH" TargetMode="External"/><Relationship Id="rId56" Type="http://schemas.openxmlformats.org/officeDocument/2006/relationships/hyperlink" Target="consultantplus://offline/ref=AA2C0CFCFC052E0AF943A9A48967DA57CEF1F8B1222EA3F436DCC23639ACFC5521F1FB56002FA6nDlBH" TargetMode="External"/><Relationship Id="rId77" Type="http://schemas.openxmlformats.org/officeDocument/2006/relationships/hyperlink" Target="consultantplus://offline/ref=AA2C0CFCFC052E0AF943A9A48967DA57CEF0FEB6232EA3F436DCC23639ACFC5521F1FB56002FA5nDl5H" TargetMode="External"/><Relationship Id="rId100" Type="http://schemas.openxmlformats.org/officeDocument/2006/relationships/hyperlink" Target="consultantplus://offline/ref=AA2C0CFCFC052E0AF943A9A48967DA57C3FBFAB0262EA3F436DCC23639ACFC5521F1FB56002FA7nDlDH" TargetMode="External"/><Relationship Id="rId105" Type="http://schemas.openxmlformats.org/officeDocument/2006/relationships/hyperlink" Target="consultantplus://offline/ref=AA2C0CFCFC052E0AF943A9A48967DA57CAF3FDB42622FEFE3E85CE343EA3A34226B8F757002FA4DDn9l8H" TargetMode="External"/><Relationship Id="rId126" Type="http://schemas.openxmlformats.org/officeDocument/2006/relationships/hyperlink" Target="consultantplus://offline/ref=AA2C0CFCFC052E0AF943A9A48967DA57C3FBFAB0262EA3F436DCC23639ACFC5521F1FB56002FA0nDl4H" TargetMode="External"/><Relationship Id="rId147" Type="http://schemas.openxmlformats.org/officeDocument/2006/relationships/fontTable" Target="fontTable.xml"/><Relationship Id="rId8" Type="http://schemas.openxmlformats.org/officeDocument/2006/relationships/hyperlink" Target="consultantplus://offline/ref=AA2C0CFCFC052E0AF943A9A48967DA57C3F7F6B3212EA3F436DCC23639ACFC5521F1FB56002EA6nDlFH" TargetMode="External"/><Relationship Id="rId51" Type="http://schemas.openxmlformats.org/officeDocument/2006/relationships/hyperlink" Target="consultantplus://offline/ref=AA2C0CFCFC052E0AF943A9A48967DA57CEF1F8B1222EA3F436DCC23639ACFC5521F1FB56002FA5nDl4H" TargetMode="External"/><Relationship Id="rId72" Type="http://schemas.openxmlformats.org/officeDocument/2006/relationships/hyperlink" Target="consultantplus://offline/ref=AA2C0CFCFC052E0AF943A9A48967DA57CAF0FBB02722FEFE3E85CE343EA3A34226B8F757002FA4DCn9lBH" TargetMode="External"/><Relationship Id="rId93" Type="http://schemas.openxmlformats.org/officeDocument/2006/relationships/hyperlink" Target="consultantplus://offline/ref=AA2C0CFCFC052E0AF943A9A48967DA57CEF1F8B1222EA3F436DCC23639ACFC5521F1FB56002FA2nDl8H" TargetMode="External"/><Relationship Id="rId98" Type="http://schemas.openxmlformats.org/officeDocument/2006/relationships/hyperlink" Target="consultantplus://offline/ref=AA2C0CFCFC052E0AF943A9A48967DA57CAF0FDB02722FEFE3E85CE343EA3A34226B8F757002FA4D5n9lEH" TargetMode="External"/><Relationship Id="rId121" Type="http://schemas.openxmlformats.org/officeDocument/2006/relationships/hyperlink" Target="consultantplus://offline/ref=AA2C0CFCFC052E0AF943A9A48967DA57C3F7F6B3212EA3F436DCC23639ACFC5521F1FB56002EA0nDlCH" TargetMode="External"/><Relationship Id="rId142" Type="http://schemas.openxmlformats.org/officeDocument/2006/relationships/hyperlink" Target="consultantplus://offline/ref=AA2C0CFCFC052E0AF943A9A48967DA57CAF3FDB42622FEFE3E85CE343EA3A34226B8F757002FA4DDn9l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10323</Words>
  <Characters>58845</Characters>
  <Application>Microsoft Office Word</Application>
  <DocSecurity>4</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Нестерова</dc:creator>
  <cp:lastModifiedBy>Дарья</cp:lastModifiedBy>
  <cp:revision>2</cp:revision>
  <dcterms:created xsi:type="dcterms:W3CDTF">2013-08-02T09:04:00Z</dcterms:created>
  <dcterms:modified xsi:type="dcterms:W3CDTF">2013-08-02T09:04:00Z</dcterms:modified>
</cp:coreProperties>
</file>